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4187DB" w14:textId="27EA618F" w:rsidR="001553CA" w:rsidRDefault="001553CA" w:rsidP="00B33F8C">
      <w:pPr>
        <w:spacing w:after="0"/>
        <w:rPr>
          <w:rFonts w:ascii="Arial" w:hAnsi="Arial" w:cs="Arial"/>
          <w:szCs w:val="18"/>
        </w:rPr>
      </w:pPr>
    </w:p>
    <w:p w14:paraId="5FB0D4BE" w14:textId="77777777" w:rsidR="00E64CEC" w:rsidRPr="00465953" w:rsidRDefault="00E64CEC" w:rsidP="00B675DA">
      <w:pPr>
        <w:spacing w:after="0"/>
        <w:jc w:val="both"/>
        <w:rPr>
          <w:rFonts w:ascii="Tahoma" w:hAnsi="Tahoma" w:cs="Tahoma"/>
        </w:rPr>
      </w:pPr>
      <w:r w:rsidRPr="00465953">
        <w:rPr>
          <w:rFonts w:ascii="Tahoma" w:hAnsi="Tahoma" w:cs="Tahoma"/>
        </w:rPr>
        <w:t xml:space="preserve">Doctor </w:t>
      </w:r>
    </w:p>
    <w:p w14:paraId="65AD60E5" w14:textId="4F71D86A" w:rsidR="00E64CEC" w:rsidRPr="00465953" w:rsidRDefault="00E64CEC" w:rsidP="00B675DA">
      <w:pPr>
        <w:spacing w:after="0"/>
        <w:jc w:val="both"/>
        <w:rPr>
          <w:rFonts w:ascii="Tahoma" w:hAnsi="Tahoma" w:cs="Tahoma"/>
          <w:b/>
        </w:rPr>
      </w:pPr>
      <w:r w:rsidRPr="00465953">
        <w:rPr>
          <w:rFonts w:ascii="Tahoma" w:hAnsi="Tahoma" w:cs="Tahoma"/>
          <w:b/>
        </w:rPr>
        <w:t>JUAN CARLOS CILIBERTI VARGAS</w:t>
      </w:r>
    </w:p>
    <w:p w14:paraId="10F47624" w14:textId="319BAF2F" w:rsidR="00E64CEC" w:rsidRPr="00465953" w:rsidRDefault="00E64CEC" w:rsidP="00B675DA">
      <w:pPr>
        <w:spacing w:after="0"/>
        <w:jc w:val="both"/>
        <w:rPr>
          <w:rFonts w:ascii="Tahoma" w:hAnsi="Tahoma" w:cs="Tahoma"/>
        </w:rPr>
      </w:pPr>
      <w:r w:rsidRPr="00465953">
        <w:rPr>
          <w:rFonts w:ascii="Tahoma" w:hAnsi="Tahoma" w:cs="Tahoma"/>
        </w:rPr>
        <w:t>Asesor Jurídico</w:t>
      </w:r>
    </w:p>
    <w:p w14:paraId="3C9C6EFF" w14:textId="4116174F" w:rsidR="00E64CEC" w:rsidRPr="00465953" w:rsidRDefault="00E64CEC" w:rsidP="00B675DA">
      <w:pPr>
        <w:spacing w:after="0"/>
        <w:jc w:val="both"/>
        <w:rPr>
          <w:rFonts w:ascii="Tahoma" w:hAnsi="Tahoma" w:cs="Tahoma"/>
        </w:rPr>
      </w:pPr>
      <w:r w:rsidRPr="00465953">
        <w:rPr>
          <w:rFonts w:ascii="Tahoma" w:hAnsi="Tahoma" w:cs="Tahoma"/>
        </w:rPr>
        <w:t>Instituto Municipal de Empleo y Fomento Empresarial de Bucaramanga</w:t>
      </w:r>
    </w:p>
    <w:p w14:paraId="77B17641" w14:textId="2B6E9473" w:rsidR="00E64CEC" w:rsidRPr="00465953" w:rsidRDefault="00E64CEC" w:rsidP="00B675DA">
      <w:pPr>
        <w:spacing w:after="0"/>
        <w:jc w:val="both"/>
        <w:rPr>
          <w:rFonts w:ascii="Tahoma" w:hAnsi="Tahoma" w:cs="Tahoma"/>
        </w:rPr>
      </w:pPr>
      <w:r w:rsidRPr="00465953">
        <w:rPr>
          <w:rFonts w:ascii="Tahoma" w:hAnsi="Tahoma" w:cs="Tahoma"/>
        </w:rPr>
        <w:t>Ciudad</w:t>
      </w:r>
    </w:p>
    <w:p w14:paraId="79393BEF" w14:textId="23BD383C" w:rsidR="00E64CEC" w:rsidRPr="00465953" w:rsidRDefault="00E64CEC" w:rsidP="00B675DA">
      <w:pPr>
        <w:spacing w:after="0"/>
        <w:jc w:val="both"/>
        <w:rPr>
          <w:rFonts w:ascii="Tahoma" w:hAnsi="Tahoma" w:cs="Tahoma"/>
        </w:rPr>
      </w:pPr>
    </w:p>
    <w:p w14:paraId="2D232BBE" w14:textId="754B2D49" w:rsidR="00E64CEC" w:rsidRPr="00465953" w:rsidRDefault="00B675DA" w:rsidP="00B675DA">
      <w:pPr>
        <w:spacing w:after="0"/>
        <w:jc w:val="both"/>
        <w:rPr>
          <w:rFonts w:ascii="Tahoma" w:hAnsi="Tahoma" w:cs="Tahoma"/>
          <w:b/>
        </w:rPr>
      </w:pPr>
      <w:r w:rsidRPr="00465953">
        <w:rPr>
          <w:rFonts w:ascii="Tahoma" w:hAnsi="Tahoma" w:cs="Tahoma"/>
          <w:b/>
        </w:rPr>
        <w:t>REF: Observaciones</w:t>
      </w:r>
      <w:r w:rsidR="001A28A3" w:rsidRPr="00465953">
        <w:rPr>
          <w:rFonts w:ascii="Tahoma" w:hAnsi="Tahoma" w:cs="Tahoma"/>
          <w:b/>
        </w:rPr>
        <w:t xml:space="preserve"> a la Oficina Asesora </w:t>
      </w:r>
      <w:r w:rsidR="00CD075F" w:rsidRPr="00465953">
        <w:rPr>
          <w:rFonts w:ascii="Tahoma" w:hAnsi="Tahoma" w:cs="Tahoma"/>
          <w:b/>
        </w:rPr>
        <w:t>Jurídica</w:t>
      </w:r>
      <w:r w:rsidR="001A28A3" w:rsidRPr="00465953">
        <w:rPr>
          <w:rFonts w:ascii="Tahoma" w:hAnsi="Tahoma" w:cs="Tahoma"/>
          <w:b/>
        </w:rPr>
        <w:t xml:space="preserve"> del proceso auditor de</w:t>
      </w:r>
      <w:r w:rsidRPr="00465953">
        <w:rPr>
          <w:rFonts w:ascii="Tahoma" w:hAnsi="Tahoma" w:cs="Tahoma"/>
          <w:b/>
        </w:rPr>
        <w:t xml:space="preserve"> Control Interno</w:t>
      </w:r>
      <w:r w:rsidR="001A28A3" w:rsidRPr="00465953">
        <w:rPr>
          <w:rFonts w:ascii="Tahoma" w:hAnsi="Tahoma" w:cs="Tahoma"/>
          <w:b/>
        </w:rPr>
        <w:t>.</w:t>
      </w:r>
    </w:p>
    <w:p w14:paraId="13EFC88B" w14:textId="70ED373D" w:rsidR="00E64CEC" w:rsidRPr="00465953" w:rsidRDefault="00E64CEC" w:rsidP="00B675DA">
      <w:pPr>
        <w:spacing w:after="0"/>
        <w:jc w:val="both"/>
        <w:rPr>
          <w:rFonts w:ascii="Tahoma" w:hAnsi="Tahoma" w:cs="Tahoma"/>
        </w:rPr>
      </w:pPr>
    </w:p>
    <w:p w14:paraId="6020C254" w14:textId="7635F923" w:rsidR="0062523E" w:rsidRPr="00465953" w:rsidRDefault="00B675DA" w:rsidP="00B675DA">
      <w:pPr>
        <w:spacing w:after="0"/>
        <w:jc w:val="both"/>
        <w:rPr>
          <w:rFonts w:ascii="Tahoma" w:hAnsi="Tahoma" w:cs="Tahoma"/>
        </w:rPr>
      </w:pPr>
      <w:r w:rsidRPr="00465953">
        <w:rPr>
          <w:rFonts w:ascii="Tahoma" w:hAnsi="Tahoma" w:cs="Tahoma"/>
        </w:rPr>
        <w:t>Con el objeto de dar cumplimiento a la funcionalidad de la ley 85 de 1993, por la cual establece normas para el ejercicio del control interno en las entidades y organismos del estado y se dictan otras disposiciones;</w:t>
      </w:r>
      <w:r w:rsidR="00F6421C" w:rsidRPr="00465953">
        <w:rPr>
          <w:rFonts w:ascii="Tahoma" w:hAnsi="Tahoma" w:cs="Tahoma"/>
        </w:rPr>
        <w:t xml:space="preserve"> también, sobre la</w:t>
      </w:r>
      <w:r w:rsidR="00CC1F1B" w:rsidRPr="00465953">
        <w:rPr>
          <w:rFonts w:ascii="Tahoma" w:hAnsi="Tahoma" w:cs="Tahoma"/>
        </w:rPr>
        <w:t xml:space="preserve"> </w:t>
      </w:r>
      <w:r w:rsidR="00F6421C" w:rsidRPr="00465953">
        <w:rPr>
          <w:rFonts w:ascii="Tahoma" w:hAnsi="Tahoma" w:cs="Tahoma"/>
        </w:rPr>
        <w:t xml:space="preserve"> </w:t>
      </w:r>
      <w:r w:rsidR="0062523E" w:rsidRPr="00465953">
        <w:rPr>
          <w:rFonts w:ascii="Tahoma" w:hAnsi="Tahoma" w:cs="Tahoma"/>
        </w:rPr>
        <w:t xml:space="preserve">Séptima </w:t>
      </w:r>
      <w:r w:rsidR="00CC1F1B" w:rsidRPr="00465953">
        <w:rPr>
          <w:rFonts w:ascii="Tahoma" w:hAnsi="Tahoma" w:cs="Tahoma"/>
        </w:rPr>
        <w:t>Dimensión</w:t>
      </w:r>
      <w:r w:rsidR="00F6421C" w:rsidRPr="00465953">
        <w:rPr>
          <w:rFonts w:ascii="Tahoma" w:hAnsi="Tahoma" w:cs="Tahoma"/>
        </w:rPr>
        <w:t xml:space="preserve"> de Control Interno</w:t>
      </w:r>
      <w:r w:rsidR="00CC1F1B" w:rsidRPr="00465953">
        <w:rPr>
          <w:rFonts w:ascii="Tahoma" w:hAnsi="Tahoma" w:cs="Tahoma"/>
        </w:rPr>
        <w:t xml:space="preserve"> del MIPG,</w:t>
      </w:r>
      <w:r w:rsidRPr="00465953">
        <w:rPr>
          <w:rFonts w:ascii="Tahoma" w:hAnsi="Tahoma" w:cs="Tahoma"/>
        </w:rPr>
        <w:t xml:space="preserve"> </w:t>
      </w:r>
      <w:r w:rsidR="0062523E" w:rsidRPr="00465953">
        <w:rPr>
          <w:rFonts w:ascii="Tahoma" w:hAnsi="Tahoma" w:cs="Tahoma"/>
        </w:rPr>
        <w:t>que se desarrolla a través del Modelo Estándar de Control Interno MECI, el cual fue actualizado en función de la articulación de los Sistema s de Gestión y de Control Interno que establece el artículo 133 de la Ley 1753 de 2015( PND 2014-2018). Esta actualización se adopta mediante el documento marco general de MIPG.</w:t>
      </w:r>
    </w:p>
    <w:p w14:paraId="24DE4936" w14:textId="77777777" w:rsidR="0062523E" w:rsidRPr="00465953" w:rsidRDefault="0062523E" w:rsidP="00B675DA">
      <w:pPr>
        <w:spacing w:after="0"/>
        <w:jc w:val="both"/>
        <w:rPr>
          <w:rFonts w:ascii="Tahoma" w:hAnsi="Tahoma" w:cs="Tahoma"/>
        </w:rPr>
      </w:pPr>
    </w:p>
    <w:p w14:paraId="576D0895" w14:textId="32D3F858" w:rsidR="00E64CEC" w:rsidRPr="00465953" w:rsidRDefault="0062523E" w:rsidP="00B675DA">
      <w:pPr>
        <w:spacing w:after="0"/>
        <w:jc w:val="both"/>
        <w:rPr>
          <w:rFonts w:ascii="Tahoma" w:hAnsi="Tahoma" w:cs="Tahoma"/>
        </w:rPr>
      </w:pPr>
      <w:r w:rsidRPr="00465953">
        <w:rPr>
          <w:rFonts w:ascii="Tahoma" w:hAnsi="Tahoma" w:cs="Tahoma"/>
        </w:rPr>
        <w:t>A lo anterior</w:t>
      </w:r>
      <w:r w:rsidR="005F257D" w:rsidRPr="00465953">
        <w:rPr>
          <w:rFonts w:ascii="Tahoma" w:hAnsi="Tahoma" w:cs="Tahoma"/>
        </w:rPr>
        <w:t>,</w:t>
      </w:r>
      <w:r w:rsidRPr="00465953">
        <w:rPr>
          <w:rFonts w:ascii="Tahoma" w:hAnsi="Tahoma" w:cs="Tahoma"/>
        </w:rPr>
        <w:t xml:space="preserve"> </w:t>
      </w:r>
      <w:r w:rsidR="005F257D" w:rsidRPr="00465953">
        <w:rPr>
          <w:rFonts w:ascii="Tahoma" w:hAnsi="Tahoma" w:cs="Tahoma"/>
        </w:rPr>
        <w:t>de acuerdo con el</w:t>
      </w:r>
      <w:r w:rsidRPr="00465953">
        <w:rPr>
          <w:rFonts w:ascii="Tahoma" w:hAnsi="Tahoma" w:cs="Tahoma"/>
        </w:rPr>
        <w:t xml:space="preserve"> numeral </w:t>
      </w:r>
      <w:r w:rsidR="005F257D" w:rsidRPr="00465953">
        <w:rPr>
          <w:rFonts w:ascii="Tahoma" w:hAnsi="Tahoma" w:cs="Tahoma"/>
        </w:rPr>
        <w:t>(</w:t>
      </w:r>
      <w:r w:rsidRPr="00465953">
        <w:rPr>
          <w:rFonts w:ascii="Tahoma" w:hAnsi="Tahoma" w:cs="Tahoma"/>
        </w:rPr>
        <w:t>d</w:t>
      </w:r>
      <w:r w:rsidR="005F257D" w:rsidRPr="00465953">
        <w:rPr>
          <w:rFonts w:ascii="Tahoma" w:hAnsi="Tahoma" w:cs="Tahoma"/>
        </w:rPr>
        <w:t xml:space="preserve">) </w:t>
      </w:r>
      <w:r w:rsidRPr="00465953">
        <w:rPr>
          <w:rFonts w:ascii="Tahoma" w:hAnsi="Tahoma" w:cs="Tahoma"/>
        </w:rPr>
        <w:t xml:space="preserve">del </w:t>
      </w:r>
      <w:r w:rsidR="005F257D" w:rsidRPr="00465953">
        <w:rPr>
          <w:rFonts w:ascii="Tahoma" w:hAnsi="Tahoma" w:cs="Tahoma"/>
        </w:rPr>
        <w:t>artículo</w:t>
      </w:r>
      <w:r w:rsidRPr="00465953">
        <w:rPr>
          <w:rFonts w:ascii="Tahoma" w:hAnsi="Tahoma" w:cs="Tahoma"/>
        </w:rPr>
        <w:t xml:space="preserve"> </w:t>
      </w:r>
      <w:r w:rsidR="005F257D" w:rsidRPr="00465953">
        <w:rPr>
          <w:rFonts w:ascii="Tahoma" w:hAnsi="Tahoma" w:cs="Tahoma"/>
        </w:rPr>
        <w:t>2 y (d) del artículo 3</w:t>
      </w:r>
      <w:r w:rsidRPr="00465953">
        <w:rPr>
          <w:rFonts w:ascii="Tahoma" w:hAnsi="Tahoma" w:cs="Tahoma"/>
        </w:rPr>
        <w:t xml:space="preserve"> de la Ley 87 de 1993, </w:t>
      </w:r>
      <w:r w:rsidR="00B675DA" w:rsidRPr="00465953">
        <w:rPr>
          <w:rFonts w:ascii="Tahoma" w:hAnsi="Tahoma" w:cs="Tahoma"/>
        </w:rPr>
        <w:t>m</w:t>
      </w:r>
      <w:r w:rsidR="00E64CEC" w:rsidRPr="00465953">
        <w:rPr>
          <w:rFonts w:ascii="Tahoma" w:hAnsi="Tahoma" w:cs="Tahoma"/>
        </w:rPr>
        <w:t xml:space="preserve">e permito comunicarle las observaciones </w:t>
      </w:r>
      <w:r w:rsidR="00B675DA" w:rsidRPr="00465953">
        <w:rPr>
          <w:rFonts w:ascii="Tahoma" w:hAnsi="Tahoma" w:cs="Tahoma"/>
        </w:rPr>
        <w:t>de la</w:t>
      </w:r>
      <w:r w:rsidR="00162D5D" w:rsidRPr="00465953">
        <w:rPr>
          <w:rFonts w:ascii="Tahoma" w:hAnsi="Tahoma" w:cs="Tahoma"/>
        </w:rPr>
        <w:t xml:space="preserve">s líneas auditadas y </w:t>
      </w:r>
      <w:r w:rsidR="00B675DA" w:rsidRPr="00465953">
        <w:rPr>
          <w:rFonts w:ascii="Tahoma" w:hAnsi="Tahoma" w:cs="Tahoma"/>
        </w:rPr>
        <w:t>realizada</w:t>
      </w:r>
      <w:r w:rsidR="00162D5D" w:rsidRPr="00465953">
        <w:rPr>
          <w:rFonts w:ascii="Tahoma" w:hAnsi="Tahoma" w:cs="Tahoma"/>
        </w:rPr>
        <w:t xml:space="preserve"> </w:t>
      </w:r>
      <w:r w:rsidR="00B675DA" w:rsidRPr="00465953">
        <w:rPr>
          <w:rFonts w:ascii="Tahoma" w:hAnsi="Tahoma" w:cs="Tahoma"/>
        </w:rPr>
        <w:t xml:space="preserve">  por la </w:t>
      </w:r>
      <w:r w:rsidR="00E64CEC" w:rsidRPr="00465953">
        <w:rPr>
          <w:rFonts w:ascii="Tahoma" w:hAnsi="Tahoma" w:cs="Tahoma"/>
        </w:rPr>
        <w:t>oficina de control interno de la entidad</w:t>
      </w:r>
      <w:r w:rsidR="00162D5D" w:rsidRPr="00465953">
        <w:rPr>
          <w:rFonts w:ascii="Tahoma" w:hAnsi="Tahoma" w:cs="Tahoma"/>
        </w:rPr>
        <w:t>, lo</w:t>
      </w:r>
      <w:r w:rsidR="00E64CEC" w:rsidRPr="00465953">
        <w:rPr>
          <w:rFonts w:ascii="Tahoma" w:hAnsi="Tahoma" w:cs="Tahoma"/>
        </w:rPr>
        <w:t xml:space="preserve"> evidenci</w:t>
      </w:r>
      <w:r w:rsidR="00162D5D" w:rsidRPr="00465953">
        <w:rPr>
          <w:rFonts w:ascii="Tahoma" w:hAnsi="Tahoma" w:cs="Tahoma"/>
        </w:rPr>
        <w:t>ado</w:t>
      </w:r>
      <w:r w:rsidR="00E64CEC" w:rsidRPr="00465953">
        <w:rPr>
          <w:rFonts w:ascii="Tahoma" w:hAnsi="Tahoma" w:cs="Tahoma"/>
        </w:rPr>
        <w:t xml:space="preserve"> en el trascurso de la auditoria realizada durante este periodo</w:t>
      </w:r>
      <w:r w:rsidR="00162D5D" w:rsidRPr="00465953">
        <w:rPr>
          <w:rFonts w:ascii="Tahoma" w:hAnsi="Tahoma" w:cs="Tahoma"/>
        </w:rPr>
        <w:t>. (Abril – Mayo).</w:t>
      </w:r>
    </w:p>
    <w:p w14:paraId="3F620F11" w14:textId="08EB20EA" w:rsidR="00F6421C" w:rsidRPr="00465953" w:rsidRDefault="00F6421C" w:rsidP="00B675DA">
      <w:pPr>
        <w:spacing w:after="0"/>
        <w:jc w:val="both"/>
        <w:rPr>
          <w:rFonts w:ascii="Tahoma" w:hAnsi="Tahoma" w:cs="Tahoma"/>
        </w:rPr>
      </w:pPr>
    </w:p>
    <w:p w14:paraId="037532BA" w14:textId="291B113C" w:rsidR="00396F77" w:rsidRPr="00465953" w:rsidRDefault="005F257D" w:rsidP="005F257D">
      <w:pPr>
        <w:pStyle w:val="Prrafodelista"/>
        <w:numPr>
          <w:ilvl w:val="0"/>
          <w:numId w:val="7"/>
        </w:numPr>
        <w:spacing w:after="0"/>
        <w:jc w:val="both"/>
        <w:rPr>
          <w:rFonts w:ascii="Tahoma" w:hAnsi="Tahoma" w:cs="Tahoma"/>
        </w:rPr>
      </w:pPr>
      <w:r w:rsidRPr="00465953">
        <w:rPr>
          <w:rFonts w:ascii="Tahoma" w:hAnsi="Tahoma" w:cs="Tahoma"/>
        </w:rPr>
        <w:t xml:space="preserve"> El manual de Integral de Planeación Integral </w:t>
      </w:r>
      <w:r w:rsidR="00C133AC" w:rsidRPr="00465953">
        <w:rPr>
          <w:rFonts w:ascii="Tahoma" w:hAnsi="Tahoma" w:cs="Tahoma"/>
        </w:rPr>
        <w:t>desarrolla el código de Integridad</w:t>
      </w:r>
      <w:r w:rsidRPr="00465953">
        <w:rPr>
          <w:rFonts w:ascii="Tahoma" w:hAnsi="Tahoma" w:cs="Tahoma"/>
        </w:rPr>
        <w:t xml:space="preserve"> de</w:t>
      </w:r>
      <w:r w:rsidR="00C133AC" w:rsidRPr="00465953">
        <w:rPr>
          <w:rFonts w:ascii="Tahoma" w:hAnsi="Tahoma" w:cs="Tahoma"/>
        </w:rPr>
        <w:t>l</w:t>
      </w:r>
      <w:r w:rsidRPr="00465953">
        <w:rPr>
          <w:rFonts w:ascii="Tahoma" w:hAnsi="Tahoma" w:cs="Tahoma"/>
        </w:rPr>
        <w:t xml:space="preserve"> Servidor </w:t>
      </w:r>
      <w:r w:rsidR="00C133AC" w:rsidRPr="00465953">
        <w:rPr>
          <w:rFonts w:ascii="Tahoma" w:hAnsi="Tahoma" w:cs="Tahoma"/>
        </w:rPr>
        <w:t>público</w:t>
      </w:r>
      <w:r w:rsidRPr="00465953">
        <w:rPr>
          <w:rFonts w:ascii="Tahoma" w:hAnsi="Tahoma" w:cs="Tahoma"/>
        </w:rPr>
        <w:t xml:space="preserve"> que la entidad los ha venido desarrollando y socializando en sus actividades recreativas y pausas activas; se evidencia</w:t>
      </w:r>
      <w:r w:rsidR="00C133AC" w:rsidRPr="00465953">
        <w:rPr>
          <w:rFonts w:ascii="Tahoma" w:hAnsi="Tahoma" w:cs="Tahoma"/>
        </w:rPr>
        <w:t>,</w:t>
      </w:r>
      <w:r w:rsidRPr="00465953">
        <w:rPr>
          <w:rFonts w:ascii="Tahoma" w:hAnsi="Tahoma" w:cs="Tahoma"/>
        </w:rPr>
        <w:t xml:space="preserve"> por parte de la oficina de Control Interno</w:t>
      </w:r>
      <w:r w:rsidR="00396F77" w:rsidRPr="00465953">
        <w:rPr>
          <w:rFonts w:ascii="Tahoma" w:hAnsi="Tahoma" w:cs="Tahoma"/>
        </w:rPr>
        <w:t xml:space="preserve">, que </w:t>
      </w:r>
      <w:r w:rsidR="00C133AC" w:rsidRPr="00465953">
        <w:rPr>
          <w:rFonts w:ascii="Tahoma" w:hAnsi="Tahoma" w:cs="Tahoma"/>
        </w:rPr>
        <w:t>la oficina asesora jurídica</w:t>
      </w:r>
      <w:r w:rsidR="00396F77" w:rsidRPr="00465953">
        <w:rPr>
          <w:rFonts w:ascii="Tahoma" w:hAnsi="Tahoma" w:cs="Tahoma"/>
        </w:rPr>
        <w:t>,</w:t>
      </w:r>
      <w:r w:rsidR="00C133AC" w:rsidRPr="00465953">
        <w:rPr>
          <w:rFonts w:ascii="Tahoma" w:hAnsi="Tahoma" w:cs="Tahoma"/>
        </w:rPr>
        <w:t xml:space="preserve"> tiene en cuenta </w:t>
      </w:r>
      <w:r w:rsidR="00396F77" w:rsidRPr="00465953">
        <w:rPr>
          <w:rFonts w:ascii="Tahoma" w:hAnsi="Tahoma" w:cs="Tahoma"/>
        </w:rPr>
        <w:t>los</w:t>
      </w:r>
      <w:r w:rsidR="00C133AC" w:rsidRPr="00465953">
        <w:rPr>
          <w:rFonts w:ascii="Tahoma" w:hAnsi="Tahoma" w:cs="Tahoma"/>
        </w:rPr>
        <w:t xml:space="preserve"> valores dentro de los procesos de funcionalidad; pero no evidencia en documentos los</w:t>
      </w:r>
      <w:r w:rsidRPr="00465953">
        <w:rPr>
          <w:rFonts w:ascii="Tahoma" w:hAnsi="Tahoma" w:cs="Tahoma"/>
        </w:rPr>
        <w:t xml:space="preserve"> valores </w:t>
      </w:r>
      <w:r w:rsidR="00C133AC" w:rsidRPr="00465953">
        <w:rPr>
          <w:rFonts w:ascii="Tahoma" w:hAnsi="Tahoma" w:cs="Tahoma"/>
        </w:rPr>
        <w:t xml:space="preserve">aplicados </w:t>
      </w:r>
      <w:r w:rsidR="00396F77" w:rsidRPr="00465953">
        <w:rPr>
          <w:rFonts w:ascii="Tahoma" w:hAnsi="Tahoma" w:cs="Tahoma"/>
        </w:rPr>
        <w:t>(</w:t>
      </w:r>
      <w:r w:rsidR="00C133AC" w:rsidRPr="00465953">
        <w:rPr>
          <w:rFonts w:ascii="Tahoma" w:hAnsi="Tahoma" w:cs="Tahoma"/>
        </w:rPr>
        <w:t>J</w:t>
      </w:r>
      <w:r w:rsidR="00396F77" w:rsidRPr="00465953">
        <w:rPr>
          <w:rFonts w:ascii="Tahoma" w:hAnsi="Tahoma" w:cs="Tahoma"/>
        </w:rPr>
        <w:t>usticia, Respeto, Diligencia, Compromiso y Honestidad.).</w:t>
      </w:r>
    </w:p>
    <w:p w14:paraId="0E70F9B3" w14:textId="77777777" w:rsidR="00FB632A" w:rsidRPr="00465953" w:rsidRDefault="00FB632A" w:rsidP="00FB632A">
      <w:pPr>
        <w:spacing w:after="0"/>
        <w:ind w:left="360"/>
        <w:jc w:val="both"/>
        <w:rPr>
          <w:rFonts w:ascii="Tahoma" w:hAnsi="Tahoma" w:cs="Tahoma"/>
        </w:rPr>
      </w:pPr>
    </w:p>
    <w:p w14:paraId="21A3B855" w14:textId="49C8CAB0" w:rsidR="001A28A3" w:rsidRPr="00465953" w:rsidRDefault="001A28A3" w:rsidP="005F257D">
      <w:pPr>
        <w:pStyle w:val="Prrafodelista"/>
        <w:numPr>
          <w:ilvl w:val="0"/>
          <w:numId w:val="7"/>
        </w:numPr>
        <w:spacing w:after="0"/>
        <w:jc w:val="both"/>
        <w:rPr>
          <w:rFonts w:ascii="Tahoma" w:hAnsi="Tahoma" w:cs="Tahoma"/>
        </w:rPr>
      </w:pPr>
      <w:r w:rsidRPr="00465953">
        <w:rPr>
          <w:rFonts w:ascii="Tahoma" w:hAnsi="Tahoma" w:cs="Tahoma"/>
        </w:rPr>
        <w:t>En el formato de supervisiones se describe normas atinentes a la funcionalidad de la norma al tema; la oficina de control interno considera que estas normas deben estar especificas con sus numerales y artículos, para una mejor claridad y cumplimiento del principio de transparencia.</w:t>
      </w:r>
    </w:p>
    <w:p w14:paraId="3714A392" w14:textId="3CA8CADE" w:rsidR="001A28A3" w:rsidRPr="00465953" w:rsidRDefault="001A28A3" w:rsidP="001A28A3">
      <w:pPr>
        <w:spacing w:after="0"/>
        <w:ind w:left="360"/>
        <w:jc w:val="both"/>
        <w:rPr>
          <w:rFonts w:ascii="Tahoma" w:hAnsi="Tahoma" w:cs="Tahoma"/>
        </w:rPr>
      </w:pPr>
    </w:p>
    <w:p w14:paraId="327B685D" w14:textId="77777777" w:rsidR="00CD075F" w:rsidRPr="00465953" w:rsidRDefault="00CD075F" w:rsidP="001A28A3">
      <w:pPr>
        <w:spacing w:after="0"/>
        <w:ind w:left="360"/>
        <w:jc w:val="both"/>
        <w:rPr>
          <w:rFonts w:ascii="Tahoma" w:hAnsi="Tahoma" w:cs="Tahoma"/>
        </w:rPr>
      </w:pPr>
    </w:p>
    <w:p w14:paraId="1F37DA36" w14:textId="6FF8712F" w:rsidR="005F257D" w:rsidRPr="00465953" w:rsidRDefault="001A28A3" w:rsidP="005F257D">
      <w:pPr>
        <w:pStyle w:val="Prrafodelista"/>
        <w:numPr>
          <w:ilvl w:val="0"/>
          <w:numId w:val="7"/>
        </w:numPr>
        <w:spacing w:after="0"/>
        <w:jc w:val="both"/>
        <w:rPr>
          <w:rFonts w:ascii="Tahoma" w:hAnsi="Tahoma" w:cs="Tahoma"/>
        </w:rPr>
      </w:pPr>
      <w:r w:rsidRPr="00465953">
        <w:rPr>
          <w:rFonts w:ascii="Tahoma" w:hAnsi="Tahoma" w:cs="Tahoma"/>
        </w:rPr>
        <w:t xml:space="preserve">En el formato de supervisión no se describe la Resolución No 146 del 26 de </w:t>
      </w:r>
      <w:proofErr w:type="gramStart"/>
      <w:r w:rsidRPr="00465953">
        <w:rPr>
          <w:rFonts w:ascii="Tahoma" w:hAnsi="Tahoma" w:cs="Tahoma"/>
        </w:rPr>
        <w:t>Diciembre</w:t>
      </w:r>
      <w:proofErr w:type="gramEnd"/>
      <w:r w:rsidRPr="00465953">
        <w:rPr>
          <w:rFonts w:ascii="Tahoma" w:hAnsi="Tahoma" w:cs="Tahoma"/>
        </w:rPr>
        <w:t xml:space="preserve"> 2018, por la cual se adopta el manual de Contratación y sus procedimientos en el Instituto </w:t>
      </w:r>
      <w:r w:rsidRPr="00465953">
        <w:rPr>
          <w:rFonts w:ascii="Tahoma" w:hAnsi="Tahoma" w:cs="Tahoma"/>
        </w:rPr>
        <w:lastRenderedPageBreak/>
        <w:t xml:space="preserve">Municipal de Empleo y Fomento Empresarial de Bucaramanga IMEBU; última modificación del manual de contratación, la cual es la que está vigente. </w:t>
      </w:r>
    </w:p>
    <w:p w14:paraId="0DA2AD47" w14:textId="77777777" w:rsidR="001A28A3" w:rsidRPr="00465953" w:rsidRDefault="001A28A3" w:rsidP="001A28A3">
      <w:pPr>
        <w:pStyle w:val="Prrafodelista"/>
        <w:rPr>
          <w:rFonts w:ascii="Tahoma" w:hAnsi="Tahoma" w:cs="Tahoma"/>
        </w:rPr>
      </w:pPr>
    </w:p>
    <w:p w14:paraId="148D592C" w14:textId="1D498483" w:rsidR="001A28A3" w:rsidRPr="00465953" w:rsidRDefault="001A28A3" w:rsidP="005F257D">
      <w:pPr>
        <w:pStyle w:val="Prrafodelista"/>
        <w:numPr>
          <w:ilvl w:val="0"/>
          <w:numId w:val="7"/>
        </w:numPr>
        <w:spacing w:after="0"/>
        <w:jc w:val="both"/>
        <w:rPr>
          <w:rFonts w:ascii="Tahoma" w:hAnsi="Tahoma" w:cs="Tahoma"/>
        </w:rPr>
      </w:pPr>
      <w:r w:rsidRPr="00465953">
        <w:rPr>
          <w:rFonts w:ascii="Tahoma" w:hAnsi="Tahoma" w:cs="Tahoma"/>
        </w:rPr>
        <w:t>Revisado el contenido del formato por parte de los supervisores, la oficina de control in</w:t>
      </w:r>
      <w:r w:rsidR="00FB632A" w:rsidRPr="00465953">
        <w:rPr>
          <w:rFonts w:ascii="Tahoma" w:hAnsi="Tahoma" w:cs="Tahoma"/>
        </w:rPr>
        <w:t>t</w:t>
      </w:r>
      <w:r w:rsidRPr="00465953">
        <w:rPr>
          <w:rFonts w:ascii="Tahoma" w:hAnsi="Tahoma" w:cs="Tahoma"/>
        </w:rPr>
        <w:t>erno evidencia que se exponen las obligaciones contractuales de la CPS y no las actividades</w:t>
      </w:r>
      <w:r w:rsidR="00FB632A" w:rsidRPr="00465953">
        <w:rPr>
          <w:rFonts w:ascii="Tahoma" w:hAnsi="Tahoma" w:cs="Tahoma"/>
        </w:rPr>
        <w:t xml:space="preserve"> que se desarrolla el profesional o técnico contratado.</w:t>
      </w:r>
    </w:p>
    <w:p w14:paraId="249879D5" w14:textId="77777777" w:rsidR="00FB632A" w:rsidRPr="00465953" w:rsidRDefault="00FB632A" w:rsidP="00FB632A">
      <w:pPr>
        <w:pStyle w:val="Prrafodelista"/>
        <w:rPr>
          <w:rFonts w:ascii="Tahoma" w:hAnsi="Tahoma" w:cs="Tahoma"/>
        </w:rPr>
      </w:pPr>
    </w:p>
    <w:p w14:paraId="7A803C5B" w14:textId="7B8E0747" w:rsidR="00FB632A" w:rsidRPr="00465953" w:rsidRDefault="00FB632A" w:rsidP="005F257D">
      <w:pPr>
        <w:pStyle w:val="Prrafodelista"/>
        <w:numPr>
          <w:ilvl w:val="0"/>
          <w:numId w:val="7"/>
        </w:numPr>
        <w:spacing w:after="0"/>
        <w:jc w:val="both"/>
        <w:rPr>
          <w:rFonts w:ascii="Tahoma" w:hAnsi="Tahoma" w:cs="Tahoma"/>
        </w:rPr>
      </w:pPr>
      <w:r w:rsidRPr="00465953">
        <w:rPr>
          <w:rFonts w:ascii="Tahoma" w:hAnsi="Tahoma" w:cs="Tahoma"/>
        </w:rPr>
        <w:t xml:space="preserve">Evaluado los CPS </w:t>
      </w:r>
      <w:r w:rsidR="00A8550F" w:rsidRPr="00465953">
        <w:rPr>
          <w:rFonts w:ascii="Tahoma" w:hAnsi="Tahoma" w:cs="Tahoma"/>
        </w:rPr>
        <w:t>de</w:t>
      </w:r>
      <w:r w:rsidRPr="00465953">
        <w:rPr>
          <w:rFonts w:ascii="Tahoma" w:hAnsi="Tahoma" w:cs="Tahoma"/>
        </w:rPr>
        <w:t xml:space="preserve">l proyecto </w:t>
      </w:r>
      <w:r w:rsidR="00A8550F" w:rsidRPr="00465953">
        <w:rPr>
          <w:rFonts w:ascii="Tahoma" w:hAnsi="Tahoma" w:cs="Tahoma"/>
        </w:rPr>
        <w:t xml:space="preserve">empresas </w:t>
      </w:r>
      <w:r w:rsidRPr="00465953">
        <w:rPr>
          <w:rFonts w:ascii="Tahoma" w:hAnsi="Tahoma" w:cs="Tahoma"/>
        </w:rPr>
        <w:t>madre,</w:t>
      </w:r>
      <w:r w:rsidR="00A8550F" w:rsidRPr="00465953">
        <w:rPr>
          <w:rFonts w:ascii="Tahoma" w:hAnsi="Tahoma" w:cs="Tahoma"/>
        </w:rPr>
        <w:t xml:space="preserve"> </w:t>
      </w:r>
      <w:r w:rsidRPr="00465953">
        <w:rPr>
          <w:rFonts w:ascii="Tahoma" w:hAnsi="Tahoma" w:cs="Tahoma"/>
        </w:rPr>
        <w:t>con relación a su objeto contractual, la oficina de control interno considera que estos</w:t>
      </w:r>
      <w:r w:rsidR="00A8550F" w:rsidRPr="00465953">
        <w:rPr>
          <w:rFonts w:ascii="Tahoma" w:hAnsi="Tahoma" w:cs="Tahoma"/>
        </w:rPr>
        <w:t>, deben tener otro si en servicios, por cuanto los actuales si bien, se formalizaron empresas no están teniendo padrinos para su ejecución; y el conocimiento de estos profesionales podrían coadyubar en otros proyectos que la entidad requiera, para que presten sus servicios no solamente en este proyecto sino en otros que son de vital importancia.</w:t>
      </w:r>
    </w:p>
    <w:p w14:paraId="3274BAE7" w14:textId="77777777" w:rsidR="00A8550F" w:rsidRPr="00465953" w:rsidRDefault="00A8550F" w:rsidP="00A8550F">
      <w:pPr>
        <w:pStyle w:val="Prrafodelista"/>
        <w:rPr>
          <w:rFonts w:ascii="Tahoma" w:hAnsi="Tahoma" w:cs="Tahoma"/>
        </w:rPr>
      </w:pPr>
    </w:p>
    <w:p w14:paraId="3D424598" w14:textId="4DD179FF" w:rsidR="00A8550F" w:rsidRPr="00465953" w:rsidRDefault="00A8550F" w:rsidP="005F257D">
      <w:pPr>
        <w:pStyle w:val="Prrafodelista"/>
        <w:numPr>
          <w:ilvl w:val="0"/>
          <w:numId w:val="7"/>
        </w:numPr>
        <w:spacing w:after="0"/>
        <w:jc w:val="both"/>
        <w:rPr>
          <w:rFonts w:ascii="Tahoma" w:hAnsi="Tahoma" w:cs="Tahoma"/>
        </w:rPr>
      </w:pPr>
      <w:r w:rsidRPr="00465953">
        <w:rPr>
          <w:rFonts w:ascii="Tahoma" w:hAnsi="Tahoma" w:cs="Tahoma"/>
        </w:rPr>
        <w:t>Evidenciado el CPS No 018, la oficina de Control Interno no encontró el acta de ejecución No 3</w:t>
      </w:r>
      <w:r w:rsidR="0096389D" w:rsidRPr="00465953">
        <w:rPr>
          <w:rFonts w:ascii="Tahoma" w:hAnsi="Tahoma" w:cs="Tahoma"/>
        </w:rPr>
        <w:t>, en la carpeta</w:t>
      </w:r>
      <w:r w:rsidR="00757CE3" w:rsidRPr="00465953">
        <w:rPr>
          <w:rFonts w:ascii="Tahoma" w:hAnsi="Tahoma" w:cs="Tahoma"/>
        </w:rPr>
        <w:t>.</w:t>
      </w:r>
    </w:p>
    <w:p w14:paraId="1AA1CAEC" w14:textId="77777777" w:rsidR="0096389D" w:rsidRPr="00465953" w:rsidRDefault="0096389D" w:rsidP="0096389D">
      <w:pPr>
        <w:pStyle w:val="Prrafodelista"/>
        <w:rPr>
          <w:rFonts w:ascii="Tahoma" w:hAnsi="Tahoma" w:cs="Tahoma"/>
        </w:rPr>
      </w:pPr>
    </w:p>
    <w:p w14:paraId="7842180E" w14:textId="12A22602" w:rsidR="0096389D" w:rsidRPr="00465953" w:rsidRDefault="008A73B1" w:rsidP="005F257D">
      <w:pPr>
        <w:pStyle w:val="Prrafodelista"/>
        <w:numPr>
          <w:ilvl w:val="0"/>
          <w:numId w:val="7"/>
        </w:numPr>
        <w:spacing w:after="0"/>
        <w:jc w:val="both"/>
        <w:rPr>
          <w:rFonts w:ascii="Tahoma" w:hAnsi="Tahoma" w:cs="Tahoma"/>
        </w:rPr>
      </w:pPr>
      <w:r w:rsidRPr="00465953">
        <w:rPr>
          <w:rFonts w:ascii="Tahoma" w:hAnsi="Tahoma" w:cs="Tahoma"/>
        </w:rPr>
        <w:t>Verificado la CPS No 19 -00013, a SERGIO ALBERTO ZARATE MANCIPE, d</w:t>
      </w:r>
      <w:r w:rsidR="000D3F01" w:rsidRPr="00465953">
        <w:rPr>
          <w:rFonts w:ascii="Tahoma" w:hAnsi="Tahoma" w:cs="Tahoma"/>
        </w:rPr>
        <w:t xml:space="preserve">entro del formato único de presentación de informes de cumplimiento a las obligaciones contractuales </w:t>
      </w:r>
      <w:r w:rsidR="00013739">
        <w:rPr>
          <w:rFonts w:ascii="Tahoma" w:hAnsi="Tahoma" w:cs="Tahoma"/>
        </w:rPr>
        <w:t>en</w:t>
      </w:r>
      <w:bookmarkStart w:id="0" w:name="_GoBack"/>
      <w:bookmarkEnd w:id="0"/>
      <w:r w:rsidR="000D3F01" w:rsidRPr="00465953">
        <w:rPr>
          <w:rFonts w:ascii="Tahoma" w:hAnsi="Tahoma" w:cs="Tahoma"/>
        </w:rPr>
        <w:t xml:space="preserve"> el numeral a) lo repite en todas los informes, siendo por hecho ya construido el formato por parte del cont</w:t>
      </w:r>
      <w:r w:rsidRPr="00465953">
        <w:rPr>
          <w:rFonts w:ascii="Tahoma" w:hAnsi="Tahoma" w:cs="Tahoma"/>
        </w:rPr>
        <w:t>ra</w:t>
      </w:r>
      <w:r w:rsidR="000D3F01" w:rsidRPr="00465953">
        <w:rPr>
          <w:rFonts w:ascii="Tahoma" w:hAnsi="Tahoma" w:cs="Tahoma"/>
        </w:rPr>
        <w:t>tista</w:t>
      </w:r>
      <w:r w:rsidRPr="00465953">
        <w:rPr>
          <w:rFonts w:ascii="Tahoma" w:hAnsi="Tahoma" w:cs="Tahoma"/>
        </w:rPr>
        <w:t>, igualmente el numeral c) no es claro su información.</w:t>
      </w:r>
    </w:p>
    <w:p w14:paraId="551E9152" w14:textId="77777777" w:rsidR="008A73B1" w:rsidRPr="00465953" w:rsidRDefault="008A73B1" w:rsidP="008A73B1">
      <w:pPr>
        <w:pStyle w:val="Prrafodelista"/>
        <w:rPr>
          <w:rFonts w:ascii="Tahoma" w:hAnsi="Tahoma" w:cs="Tahoma"/>
        </w:rPr>
      </w:pPr>
    </w:p>
    <w:p w14:paraId="3408B7EC" w14:textId="40D6B441" w:rsidR="00D8688A" w:rsidRPr="00465953" w:rsidRDefault="00233CD6" w:rsidP="005F257D">
      <w:pPr>
        <w:pStyle w:val="Prrafodelista"/>
        <w:numPr>
          <w:ilvl w:val="0"/>
          <w:numId w:val="7"/>
        </w:numPr>
        <w:spacing w:after="0"/>
        <w:jc w:val="both"/>
        <w:rPr>
          <w:rFonts w:ascii="Tahoma" w:hAnsi="Tahoma" w:cs="Tahoma"/>
        </w:rPr>
      </w:pPr>
      <w:r w:rsidRPr="00465953">
        <w:rPr>
          <w:rFonts w:ascii="Tahoma" w:hAnsi="Tahoma" w:cs="Tahoma"/>
        </w:rPr>
        <w:t>En el CPS No 19-015, se evidencio</w:t>
      </w:r>
      <w:r w:rsidR="008A73B1" w:rsidRPr="00465953">
        <w:rPr>
          <w:rFonts w:ascii="Tahoma" w:hAnsi="Tahoma" w:cs="Tahoma"/>
        </w:rPr>
        <w:t xml:space="preserve"> que hay duplicidad en documentos; </w:t>
      </w:r>
      <w:r w:rsidRPr="00465953">
        <w:rPr>
          <w:rFonts w:ascii="Tahoma" w:hAnsi="Tahoma" w:cs="Tahoma"/>
        </w:rPr>
        <w:t>la supervisora expide doble certificación al contratista.</w:t>
      </w:r>
    </w:p>
    <w:p w14:paraId="4D849FB1" w14:textId="77777777" w:rsidR="00D8688A" w:rsidRPr="00465953" w:rsidRDefault="00D8688A" w:rsidP="00D8688A">
      <w:pPr>
        <w:pStyle w:val="Prrafodelista"/>
        <w:rPr>
          <w:rFonts w:ascii="Tahoma" w:hAnsi="Tahoma" w:cs="Tahoma"/>
        </w:rPr>
      </w:pPr>
    </w:p>
    <w:p w14:paraId="4B3897A6" w14:textId="5543978D" w:rsidR="008A73B1" w:rsidRPr="00465953" w:rsidRDefault="00D8688A" w:rsidP="005F257D">
      <w:pPr>
        <w:pStyle w:val="Prrafodelista"/>
        <w:numPr>
          <w:ilvl w:val="0"/>
          <w:numId w:val="7"/>
        </w:numPr>
        <w:spacing w:after="0"/>
        <w:jc w:val="both"/>
        <w:rPr>
          <w:rFonts w:ascii="Tahoma" w:hAnsi="Tahoma" w:cs="Tahoma"/>
        </w:rPr>
      </w:pPr>
      <w:r w:rsidRPr="00465953">
        <w:rPr>
          <w:rFonts w:ascii="Tahoma" w:hAnsi="Tahoma" w:cs="Tahoma"/>
        </w:rPr>
        <w:t xml:space="preserve">En la revisión del cumplimiento del artículo 60 de la ley 80 de 1993, </w:t>
      </w:r>
      <w:r w:rsidR="007C0DFE" w:rsidRPr="00465953">
        <w:rPr>
          <w:rFonts w:ascii="Tahoma" w:hAnsi="Tahoma" w:cs="Tahoma"/>
        </w:rPr>
        <w:t>modificado por el artículo 217 del Decreto 019 de 2012, relacionado</w:t>
      </w:r>
      <w:r w:rsidRPr="00465953">
        <w:rPr>
          <w:rFonts w:ascii="Tahoma" w:hAnsi="Tahoma" w:cs="Tahoma"/>
        </w:rPr>
        <w:t xml:space="preserve"> con la liquidación de contratos</w:t>
      </w:r>
      <w:r w:rsidR="007C0DFE" w:rsidRPr="00465953">
        <w:rPr>
          <w:rFonts w:ascii="Tahoma" w:hAnsi="Tahoma" w:cs="Tahoma"/>
        </w:rPr>
        <w:t xml:space="preserve">; </w:t>
      </w:r>
      <w:r w:rsidRPr="00465953">
        <w:rPr>
          <w:rFonts w:ascii="Tahoma" w:hAnsi="Tahoma" w:cs="Tahoma"/>
        </w:rPr>
        <w:t>la oficina de control interno evidencio que falta por liquidar contratos</w:t>
      </w:r>
      <w:r w:rsidR="008A73B1" w:rsidRPr="00465953">
        <w:rPr>
          <w:rFonts w:ascii="Tahoma" w:hAnsi="Tahoma" w:cs="Tahoma"/>
        </w:rPr>
        <w:t xml:space="preserve"> </w:t>
      </w:r>
      <w:r w:rsidRPr="00465953">
        <w:rPr>
          <w:rFonts w:ascii="Tahoma" w:hAnsi="Tahoma" w:cs="Tahoma"/>
        </w:rPr>
        <w:t xml:space="preserve">de la vigencia 2018. Estos son 059-2018, 063-2018,061-2018, 061-2018, convenio administrativo 001-2018, Convenio de asociación 004-2018, 049-2018, 026-2018, 025-2018, 023-2018, Convenio de asociación 001-2018, estos en la mayoría son porque el supervisor no los </w:t>
      </w:r>
      <w:r w:rsidR="007C0DFE" w:rsidRPr="00465953">
        <w:rPr>
          <w:rFonts w:ascii="Tahoma" w:hAnsi="Tahoma" w:cs="Tahoma"/>
        </w:rPr>
        <w:t>ha</w:t>
      </w:r>
      <w:r w:rsidRPr="00465953">
        <w:rPr>
          <w:rFonts w:ascii="Tahoma" w:hAnsi="Tahoma" w:cs="Tahoma"/>
        </w:rPr>
        <w:t xml:space="preserve"> liquidado.</w:t>
      </w:r>
    </w:p>
    <w:p w14:paraId="66A94397" w14:textId="77777777" w:rsidR="007C0DFE" w:rsidRPr="00465953" w:rsidRDefault="007C0DFE" w:rsidP="007C0DFE">
      <w:pPr>
        <w:pStyle w:val="Prrafodelista"/>
        <w:rPr>
          <w:rFonts w:ascii="Tahoma" w:hAnsi="Tahoma" w:cs="Tahoma"/>
        </w:rPr>
      </w:pPr>
    </w:p>
    <w:p w14:paraId="3CC82E69" w14:textId="1F6B757F" w:rsidR="007C0DFE" w:rsidRPr="00465953" w:rsidRDefault="0066399E" w:rsidP="005F257D">
      <w:pPr>
        <w:pStyle w:val="Prrafodelista"/>
        <w:numPr>
          <w:ilvl w:val="0"/>
          <w:numId w:val="7"/>
        </w:numPr>
        <w:spacing w:after="0"/>
        <w:jc w:val="both"/>
        <w:rPr>
          <w:rFonts w:ascii="Tahoma" w:hAnsi="Tahoma" w:cs="Tahoma"/>
        </w:rPr>
      </w:pPr>
      <w:r w:rsidRPr="00465953">
        <w:rPr>
          <w:rFonts w:ascii="Tahoma" w:hAnsi="Tahoma" w:cs="Tahoma"/>
        </w:rPr>
        <w:t xml:space="preserve"> En el cumplimiento de la revisión de Contratos vigencia 2019, la oficina de control interno evidencio que el formato de Estudio previo se estandarizo por modalidad; situación que no es correcto, por cuando la modalidad lo establece el análisis de la descripción de la necesidad de suministro o servicio que fuera a contratar.</w:t>
      </w:r>
    </w:p>
    <w:p w14:paraId="77B71E7F" w14:textId="77777777" w:rsidR="0066399E" w:rsidRPr="00465953" w:rsidRDefault="0066399E" w:rsidP="0066399E">
      <w:pPr>
        <w:pStyle w:val="Prrafodelista"/>
        <w:rPr>
          <w:rFonts w:ascii="Tahoma" w:hAnsi="Tahoma" w:cs="Tahoma"/>
        </w:rPr>
      </w:pPr>
    </w:p>
    <w:p w14:paraId="78874035" w14:textId="435F76BA" w:rsidR="0066399E" w:rsidRPr="00465953" w:rsidRDefault="00A040B7" w:rsidP="005F257D">
      <w:pPr>
        <w:pStyle w:val="Prrafodelista"/>
        <w:numPr>
          <w:ilvl w:val="0"/>
          <w:numId w:val="7"/>
        </w:numPr>
        <w:spacing w:after="0"/>
        <w:jc w:val="both"/>
        <w:rPr>
          <w:rFonts w:ascii="Tahoma" w:hAnsi="Tahoma" w:cs="Tahoma"/>
        </w:rPr>
      </w:pPr>
      <w:r w:rsidRPr="00465953">
        <w:rPr>
          <w:rFonts w:ascii="Tahoma" w:hAnsi="Tahoma" w:cs="Tahoma"/>
        </w:rPr>
        <w:lastRenderedPageBreak/>
        <w:t xml:space="preserve"> </w:t>
      </w:r>
      <w:r w:rsidR="00DA3119" w:rsidRPr="00465953">
        <w:rPr>
          <w:rFonts w:ascii="Tahoma" w:hAnsi="Tahoma" w:cs="Tahoma"/>
        </w:rPr>
        <w:t xml:space="preserve">En la inspección del contrato convenio de asociación No 002- 2019, se evidencia que en la Resolución No 033 del 3 de </w:t>
      </w:r>
      <w:proofErr w:type="gramStart"/>
      <w:r w:rsidR="00DA3119" w:rsidRPr="00465953">
        <w:rPr>
          <w:rFonts w:ascii="Tahoma" w:hAnsi="Tahoma" w:cs="Tahoma"/>
        </w:rPr>
        <w:t>Mayo</w:t>
      </w:r>
      <w:proofErr w:type="gramEnd"/>
      <w:r w:rsidR="00DA3119" w:rsidRPr="00465953">
        <w:rPr>
          <w:rFonts w:ascii="Tahoma" w:hAnsi="Tahoma" w:cs="Tahoma"/>
        </w:rPr>
        <w:t xml:space="preserve"> la definición es de rechazo y no de aprobación.</w:t>
      </w:r>
    </w:p>
    <w:p w14:paraId="6C0284C0" w14:textId="77777777" w:rsidR="00CD075F" w:rsidRPr="00465953" w:rsidRDefault="00CD075F" w:rsidP="00CD075F">
      <w:pPr>
        <w:pStyle w:val="Prrafodelista"/>
        <w:rPr>
          <w:rFonts w:ascii="Tahoma" w:hAnsi="Tahoma" w:cs="Tahoma"/>
        </w:rPr>
      </w:pPr>
    </w:p>
    <w:p w14:paraId="405A873A" w14:textId="628EC34B" w:rsidR="00CD075F" w:rsidRPr="00465953" w:rsidRDefault="00CD075F" w:rsidP="005F257D">
      <w:pPr>
        <w:pStyle w:val="Prrafodelista"/>
        <w:numPr>
          <w:ilvl w:val="0"/>
          <w:numId w:val="7"/>
        </w:numPr>
        <w:spacing w:after="0"/>
        <w:jc w:val="both"/>
        <w:rPr>
          <w:rFonts w:ascii="Tahoma" w:hAnsi="Tahoma" w:cs="Tahoma"/>
        </w:rPr>
      </w:pPr>
      <w:r w:rsidRPr="00465953">
        <w:rPr>
          <w:rFonts w:ascii="Tahoma" w:hAnsi="Tahoma" w:cs="Tahoma"/>
        </w:rPr>
        <w:t xml:space="preserve"> Revisado los formatos aprobados por la entidad con relación a la contratación, la oficina de control interno evidencio</w:t>
      </w:r>
      <w:r w:rsidR="007653FB" w:rsidRPr="00465953">
        <w:rPr>
          <w:rFonts w:ascii="Tahoma" w:hAnsi="Tahoma" w:cs="Tahoma"/>
        </w:rPr>
        <w:t>,</w:t>
      </w:r>
      <w:r w:rsidRPr="00465953">
        <w:rPr>
          <w:rFonts w:ascii="Tahoma" w:hAnsi="Tahoma" w:cs="Tahoma"/>
        </w:rPr>
        <w:t xml:space="preserve"> que estos presentan duplicidad relacionado con  el formato de solicitud de necesidad de personal</w:t>
      </w:r>
      <w:r w:rsidR="007653FB" w:rsidRPr="00465953">
        <w:rPr>
          <w:rFonts w:ascii="Tahoma" w:hAnsi="Tahoma" w:cs="Tahoma"/>
        </w:rPr>
        <w:t>; este debe suprimirse y el formato debe cambiar el título de ordenación proceso contractual, por cuanto,  el área  que genera la necesidad, esta, necesidad, se proyecta en el estudio  y documentos previos, dentro de este documento se incorpora la necesidad del suministro,  o servicio  a contratar y se solicita el CDP.</w:t>
      </w:r>
    </w:p>
    <w:p w14:paraId="384C35C9" w14:textId="77777777" w:rsidR="007653FB" w:rsidRPr="00465953" w:rsidRDefault="007653FB" w:rsidP="007653FB">
      <w:pPr>
        <w:pStyle w:val="Prrafodelista"/>
        <w:rPr>
          <w:rFonts w:ascii="Tahoma" w:hAnsi="Tahoma" w:cs="Tahoma"/>
        </w:rPr>
      </w:pPr>
    </w:p>
    <w:p w14:paraId="2118323E" w14:textId="7FF43E87" w:rsidR="007653FB" w:rsidRPr="00465953" w:rsidRDefault="007653FB" w:rsidP="005F257D">
      <w:pPr>
        <w:pStyle w:val="Prrafodelista"/>
        <w:numPr>
          <w:ilvl w:val="0"/>
          <w:numId w:val="7"/>
        </w:numPr>
        <w:spacing w:after="0"/>
        <w:jc w:val="both"/>
        <w:rPr>
          <w:rFonts w:ascii="Tahoma" w:hAnsi="Tahoma" w:cs="Tahoma"/>
        </w:rPr>
      </w:pPr>
      <w:r w:rsidRPr="00465953">
        <w:rPr>
          <w:rFonts w:ascii="Tahoma" w:hAnsi="Tahoma" w:cs="Tahoma"/>
        </w:rPr>
        <w:t xml:space="preserve">Con relación a la modalidad de </w:t>
      </w:r>
      <w:r w:rsidR="00465953" w:rsidRPr="00465953">
        <w:rPr>
          <w:rFonts w:ascii="Tahoma" w:hAnsi="Tahoma" w:cs="Tahoma"/>
        </w:rPr>
        <w:t>mínima cuantía</w:t>
      </w:r>
      <w:r w:rsidRPr="00465953">
        <w:rPr>
          <w:rFonts w:ascii="Tahoma" w:hAnsi="Tahoma" w:cs="Tahoma"/>
        </w:rPr>
        <w:t xml:space="preserve">, la oficina de Control interno evidencio, que el documento que proyecta </w:t>
      </w:r>
      <w:r w:rsidR="00465953" w:rsidRPr="00465953">
        <w:rPr>
          <w:rFonts w:ascii="Tahoma" w:hAnsi="Tahoma" w:cs="Tahoma"/>
        </w:rPr>
        <w:t>la entidad, y soporta el estudio de documentos previos las área</w:t>
      </w:r>
      <w:r w:rsidR="00FB2AA4">
        <w:rPr>
          <w:rFonts w:ascii="Tahoma" w:hAnsi="Tahoma" w:cs="Tahoma"/>
        </w:rPr>
        <w:t>s</w:t>
      </w:r>
      <w:r w:rsidR="00465953" w:rsidRPr="00465953">
        <w:rPr>
          <w:rFonts w:ascii="Tahoma" w:hAnsi="Tahoma" w:cs="Tahoma"/>
        </w:rPr>
        <w:t xml:space="preserve"> no tienen en cuenta el artículo 2.2.1.2.1.5.1, mínima cuantía del Decreto 1082 de 2015 por el cual se expide el Decreto Único Reglamentario del sector Administrativo de Planeación estatal.</w:t>
      </w:r>
    </w:p>
    <w:p w14:paraId="111134B1" w14:textId="77777777" w:rsidR="00F6421C" w:rsidRPr="00465953" w:rsidRDefault="00F6421C" w:rsidP="00B675DA">
      <w:pPr>
        <w:spacing w:after="0"/>
        <w:jc w:val="both"/>
        <w:rPr>
          <w:rFonts w:ascii="Tahoma" w:hAnsi="Tahoma" w:cs="Tahoma"/>
        </w:rPr>
      </w:pPr>
    </w:p>
    <w:p w14:paraId="20B1FEBB" w14:textId="77777777" w:rsidR="00DA3119" w:rsidRPr="00465953" w:rsidRDefault="00DA3119" w:rsidP="00B675DA">
      <w:pPr>
        <w:spacing w:after="0"/>
        <w:jc w:val="both"/>
        <w:rPr>
          <w:rFonts w:ascii="Tahoma" w:hAnsi="Tahoma" w:cs="Tahoma"/>
        </w:rPr>
      </w:pPr>
      <w:r w:rsidRPr="00465953">
        <w:rPr>
          <w:rFonts w:ascii="Tahoma" w:hAnsi="Tahoma" w:cs="Tahoma"/>
        </w:rPr>
        <w:t>Para respuesta de estas observaciones, la oficina Jurídica tiene dos días para sustentar estas observaciones con soportes que la oficina de control interno no evidencio: Al aceptarlas por favor proyectar Plan de mejoramiento.</w:t>
      </w:r>
    </w:p>
    <w:p w14:paraId="1ADACE5D" w14:textId="77777777" w:rsidR="00DA3119" w:rsidRPr="00465953" w:rsidRDefault="00DA3119" w:rsidP="00B675DA">
      <w:pPr>
        <w:spacing w:after="0"/>
        <w:jc w:val="both"/>
        <w:rPr>
          <w:rFonts w:ascii="Tahoma" w:hAnsi="Tahoma" w:cs="Tahoma"/>
        </w:rPr>
      </w:pPr>
    </w:p>
    <w:p w14:paraId="398A3481" w14:textId="77777777" w:rsidR="00DA3119" w:rsidRPr="00465953" w:rsidRDefault="00DA3119" w:rsidP="00B675DA">
      <w:pPr>
        <w:spacing w:after="0"/>
        <w:jc w:val="both"/>
        <w:rPr>
          <w:rFonts w:ascii="Tahoma" w:hAnsi="Tahoma" w:cs="Tahoma"/>
        </w:rPr>
      </w:pPr>
    </w:p>
    <w:p w14:paraId="5CE95A81" w14:textId="77777777" w:rsidR="00DA3119" w:rsidRPr="00465953" w:rsidRDefault="00DA3119" w:rsidP="00B675DA">
      <w:pPr>
        <w:spacing w:after="0"/>
        <w:jc w:val="both"/>
        <w:rPr>
          <w:rFonts w:ascii="Tahoma" w:hAnsi="Tahoma" w:cs="Tahoma"/>
        </w:rPr>
      </w:pPr>
      <w:r w:rsidRPr="00465953">
        <w:rPr>
          <w:rFonts w:ascii="Tahoma" w:hAnsi="Tahoma" w:cs="Tahoma"/>
        </w:rPr>
        <w:t>Atentamente,</w:t>
      </w:r>
    </w:p>
    <w:p w14:paraId="1F615387" w14:textId="77777777" w:rsidR="00DA3119" w:rsidRPr="00465953" w:rsidRDefault="00DA3119" w:rsidP="00B675DA">
      <w:pPr>
        <w:spacing w:after="0"/>
        <w:jc w:val="both"/>
        <w:rPr>
          <w:rFonts w:ascii="Tahoma" w:hAnsi="Tahoma" w:cs="Tahoma"/>
        </w:rPr>
      </w:pPr>
    </w:p>
    <w:p w14:paraId="46A04405" w14:textId="77777777" w:rsidR="00DA3119" w:rsidRPr="00465953" w:rsidRDefault="00DA3119" w:rsidP="00B675DA">
      <w:pPr>
        <w:spacing w:after="0"/>
        <w:jc w:val="both"/>
        <w:rPr>
          <w:rFonts w:ascii="Tahoma" w:hAnsi="Tahoma" w:cs="Tahoma"/>
        </w:rPr>
      </w:pPr>
    </w:p>
    <w:p w14:paraId="756E7C5B" w14:textId="77777777" w:rsidR="00DA3119" w:rsidRPr="00465953" w:rsidRDefault="00DA3119" w:rsidP="00B675DA">
      <w:pPr>
        <w:spacing w:after="0"/>
        <w:jc w:val="both"/>
        <w:rPr>
          <w:rFonts w:ascii="Tahoma" w:hAnsi="Tahoma" w:cs="Tahoma"/>
        </w:rPr>
      </w:pPr>
    </w:p>
    <w:p w14:paraId="1EF8EC06" w14:textId="77777777" w:rsidR="00DA3119" w:rsidRPr="00465953" w:rsidRDefault="00DA3119" w:rsidP="00B675DA">
      <w:pPr>
        <w:spacing w:after="0"/>
        <w:jc w:val="both"/>
        <w:rPr>
          <w:rFonts w:ascii="Tahoma" w:hAnsi="Tahoma" w:cs="Tahoma"/>
        </w:rPr>
      </w:pPr>
      <w:r w:rsidRPr="00465953">
        <w:rPr>
          <w:rFonts w:ascii="Tahoma" w:hAnsi="Tahoma" w:cs="Tahoma"/>
        </w:rPr>
        <w:t>Jorge Enrique Pachón Arciniegas</w:t>
      </w:r>
    </w:p>
    <w:p w14:paraId="26E61758" w14:textId="34135E41" w:rsidR="00162D5D" w:rsidRPr="00465953" w:rsidRDefault="00DA3119" w:rsidP="00B675DA">
      <w:pPr>
        <w:spacing w:after="0"/>
        <w:jc w:val="both"/>
        <w:rPr>
          <w:rFonts w:ascii="Tahoma" w:hAnsi="Tahoma" w:cs="Tahoma"/>
        </w:rPr>
      </w:pPr>
      <w:r w:rsidRPr="00465953">
        <w:rPr>
          <w:rFonts w:ascii="Tahoma" w:hAnsi="Tahoma" w:cs="Tahoma"/>
        </w:rPr>
        <w:t xml:space="preserve">Jefe Oficina de Control Interno </w:t>
      </w:r>
    </w:p>
    <w:p w14:paraId="6052D0A2" w14:textId="641ABE53" w:rsidR="00162D5D" w:rsidRPr="00465953" w:rsidRDefault="00162D5D" w:rsidP="00B675DA">
      <w:pPr>
        <w:spacing w:after="0"/>
        <w:jc w:val="both"/>
        <w:rPr>
          <w:rFonts w:ascii="Tahoma" w:hAnsi="Tahoma" w:cs="Tahoma"/>
        </w:rPr>
      </w:pPr>
    </w:p>
    <w:p w14:paraId="7104706F" w14:textId="77777777" w:rsidR="00162D5D" w:rsidRPr="00465953" w:rsidRDefault="00162D5D" w:rsidP="00B675DA">
      <w:pPr>
        <w:spacing w:after="0"/>
        <w:jc w:val="both"/>
        <w:rPr>
          <w:rFonts w:ascii="Tahoma" w:hAnsi="Tahoma" w:cs="Tahoma"/>
        </w:rPr>
      </w:pPr>
    </w:p>
    <w:sectPr w:rsidR="00162D5D" w:rsidRPr="00465953" w:rsidSect="00527E94">
      <w:headerReference w:type="default" r:id="rId8"/>
      <w:footerReference w:type="default" r:id="rId9"/>
      <w:pgSz w:w="12242" w:h="15842" w:code="1"/>
      <w:pgMar w:top="1418" w:right="1247" w:bottom="1418" w:left="1701" w:header="709" w:footer="9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F918D1" w14:textId="77777777" w:rsidR="00B55167" w:rsidRDefault="00B55167" w:rsidP="00C22C83">
      <w:pPr>
        <w:spacing w:after="0" w:line="240" w:lineRule="auto"/>
      </w:pPr>
      <w:r>
        <w:separator/>
      </w:r>
    </w:p>
  </w:endnote>
  <w:endnote w:type="continuationSeparator" w:id="0">
    <w:p w14:paraId="5AD7A5DC" w14:textId="77777777" w:rsidR="00B55167" w:rsidRDefault="00B55167" w:rsidP="00C22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B01469" w14:textId="77777777" w:rsidR="00FE1B76" w:rsidRDefault="004A37FB">
    <w:pPr>
      <w:pStyle w:val="Piedepgina"/>
    </w:pPr>
    <w:r w:rsidRPr="004A37FB">
      <w:rPr>
        <w:noProof/>
        <w:lang w:val="es-CO" w:eastAsia="es-CO"/>
      </w:rPr>
      <mc:AlternateContent>
        <mc:Choice Requires="wpg">
          <w:drawing>
            <wp:anchor distT="0" distB="0" distL="114300" distR="114300" simplePos="0" relativeHeight="251659264" behindDoc="0" locked="0" layoutInCell="1" allowOverlap="1" wp14:anchorId="0DD38324" wp14:editId="065ABD1F">
              <wp:simplePos x="0" y="0"/>
              <wp:positionH relativeFrom="column">
                <wp:posOffset>-165735</wp:posOffset>
              </wp:positionH>
              <wp:positionV relativeFrom="paragraph">
                <wp:posOffset>-81620</wp:posOffset>
              </wp:positionV>
              <wp:extent cx="6360160" cy="603222"/>
              <wp:effectExtent l="0" t="0" r="0" b="6985"/>
              <wp:wrapNone/>
              <wp:docPr id="2" name="Grupo 1"/>
              <wp:cNvGraphicFramePr/>
              <a:graphic xmlns:a="http://schemas.openxmlformats.org/drawingml/2006/main">
                <a:graphicData uri="http://schemas.microsoft.com/office/word/2010/wordprocessingGroup">
                  <wpg:wgp>
                    <wpg:cNvGrpSpPr/>
                    <wpg:grpSpPr>
                      <a:xfrm>
                        <a:off x="0" y="0"/>
                        <a:ext cx="6360160" cy="603222"/>
                        <a:chOff x="0" y="0"/>
                        <a:chExt cx="7554528" cy="603222"/>
                      </a:xfrm>
                    </wpg:grpSpPr>
                    <wps:wsp>
                      <wps:cNvPr id="3" name="CuadroTexto 4"/>
                      <wps:cNvSpPr txBox="1"/>
                      <wps:spPr>
                        <a:xfrm>
                          <a:off x="404136" y="26115"/>
                          <a:ext cx="7150392" cy="577081"/>
                        </a:xfrm>
                        <a:prstGeom prst="rect">
                          <a:avLst/>
                        </a:prstGeom>
                        <a:noFill/>
                      </wps:spPr>
                      <wps:txbx>
                        <w:txbxContent>
                          <w:p w14:paraId="6215F4D9" w14:textId="77777777" w:rsidR="004A37FB" w:rsidRDefault="004A37FB" w:rsidP="004A37FB">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Instituto Municipal de Empleo y Fomento Empresarial del Municipio de Bucaramanga – IMEBU</w:t>
                            </w:r>
                          </w:p>
                          <w:p w14:paraId="7F5F1793" w14:textId="77777777" w:rsidR="004A37FB" w:rsidRDefault="00B42CBD" w:rsidP="004A37FB">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Carrera 26</w:t>
                            </w:r>
                            <w:r w:rsidR="004A37FB">
                              <w:rPr>
                                <w:rFonts w:asciiTheme="minorHAnsi" w:hAnsi="Calibri" w:cstheme="minorBidi"/>
                                <w:b/>
                                <w:bCs/>
                                <w:color w:val="595959" w:themeColor="text1" w:themeTint="A6"/>
                                <w:kern w:val="24"/>
                                <w:sz w:val="21"/>
                                <w:szCs w:val="21"/>
                              </w:rPr>
                              <w:t xml:space="preserve"> No. 3</w:t>
                            </w:r>
                            <w:r>
                              <w:rPr>
                                <w:rFonts w:asciiTheme="minorHAnsi" w:hAnsi="Calibri" w:cstheme="minorBidi"/>
                                <w:b/>
                                <w:bCs/>
                                <w:color w:val="595959" w:themeColor="text1" w:themeTint="A6"/>
                                <w:kern w:val="24"/>
                                <w:sz w:val="21"/>
                                <w:szCs w:val="21"/>
                              </w:rPr>
                              <w:t>0</w:t>
                            </w:r>
                            <w:r w:rsidR="004A37FB">
                              <w:rPr>
                                <w:rFonts w:asciiTheme="minorHAnsi" w:hAnsi="Calibri" w:cstheme="minorBidi"/>
                                <w:b/>
                                <w:bCs/>
                                <w:color w:val="595959" w:themeColor="text1" w:themeTint="A6"/>
                                <w:kern w:val="24"/>
                                <w:sz w:val="21"/>
                                <w:szCs w:val="21"/>
                              </w:rPr>
                              <w:t xml:space="preserve"> –</w:t>
                            </w:r>
                            <w:r>
                              <w:rPr>
                                <w:rFonts w:asciiTheme="minorHAnsi" w:hAnsi="Calibri" w:cstheme="minorBidi"/>
                                <w:b/>
                                <w:bCs/>
                                <w:color w:val="595959" w:themeColor="text1" w:themeTint="A6"/>
                                <w:kern w:val="24"/>
                                <w:sz w:val="21"/>
                                <w:szCs w:val="21"/>
                              </w:rPr>
                              <w:t xml:space="preserve"> 78</w:t>
                            </w:r>
                            <w:r w:rsidR="004A37FB">
                              <w:rPr>
                                <w:rFonts w:asciiTheme="minorHAnsi" w:hAnsi="Calibri" w:cstheme="minorBidi"/>
                                <w:b/>
                                <w:bCs/>
                                <w:color w:val="595959" w:themeColor="text1" w:themeTint="A6"/>
                                <w:kern w:val="24"/>
                                <w:sz w:val="21"/>
                                <w:szCs w:val="21"/>
                              </w:rPr>
                              <w:t xml:space="preserve"> </w:t>
                            </w:r>
                            <w:r>
                              <w:rPr>
                                <w:rFonts w:asciiTheme="minorHAnsi" w:hAnsi="Calibri" w:cstheme="minorBidi"/>
                                <w:b/>
                                <w:bCs/>
                                <w:color w:val="595959" w:themeColor="text1" w:themeTint="A6"/>
                                <w:kern w:val="24"/>
                                <w:sz w:val="21"/>
                                <w:szCs w:val="21"/>
                              </w:rPr>
                              <w:t>Piso 3</w:t>
                            </w:r>
                            <w:r w:rsidR="004A37FB">
                              <w:rPr>
                                <w:rFonts w:asciiTheme="minorHAnsi" w:hAnsi="Calibri" w:cstheme="minorBidi"/>
                                <w:b/>
                                <w:bCs/>
                                <w:color w:val="595959" w:themeColor="text1" w:themeTint="A6"/>
                                <w:kern w:val="24"/>
                                <w:sz w:val="21"/>
                                <w:szCs w:val="21"/>
                              </w:rPr>
                              <w:t xml:space="preserve"> – Bucaramanga</w:t>
                            </w:r>
                          </w:p>
                          <w:p w14:paraId="7E184E12" w14:textId="77777777" w:rsidR="004A37FB" w:rsidRDefault="004A37FB" w:rsidP="004A37FB">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 xml:space="preserve">Teléfono: 6706464 – Página web: www.imebu.gov.co  </w:t>
                            </w:r>
                          </w:p>
                        </w:txbxContent>
                      </wps:txbx>
                      <wps:bodyPr wrap="square" rtlCol="0">
                        <a:spAutoFit/>
                      </wps:bodyPr>
                    </wps:wsp>
                    <pic:pic xmlns:pic="http://schemas.openxmlformats.org/drawingml/2006/picture">
                      <pic:nvPicPr>
                        <pic:cNvPr id="4" name="4 Imagen"/>
                        <pic:cNvPicPr>
                          <a:picLocks noChangeAspect="1"/>
                        </pic:cNvPicPr>
                      </pic:nvPicPr>
                      <pic:blipFill rotWithShape="1">
                        <a:blip r:embed="rId1"/>
                        <a:srcRect l="5372" t="30438" r="70273" b="30496"/>
                        <a:stretch/>
                      </pic:blipFill>
                      <pic:spPr>
                        <a:xfrm>
                          <a:off x="0" y="0"/>
                          <a:ext cx="766712" cy="603222"/>
                        </a:xfrm>
                        <a:prstGeom prst="rect">
                          <a:avLst/>
                        </a:prstGeom>
                      </pic:spPr>
                    </pic:pic>
                  </wpg:wgp>
                </a:graphicData>
              </a:graphic>
            </wp:anchor>
          </w:drawing>
        </mc:Choice>
        <mc:Fallback>
          <w:pict>
            <v:group w14:anchorId="0DD38324" id="Grupo 1" o:spid="_x0000_s1026" style="position:absolute;margin-left:-13.05pt;margin-top:-6.45pt;width:500.8pt;height:47.5pt;z-index:251659264" coordsize="75545,6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">
              <v:shapetype id="_x0000_t202" coordsize="21600,21600" o:spt="202" path="m,l,21600r21600,l21600,xe">
                <v:stroke joinstyle="miter"/>
                <v:path gradientshapeok="t" o:connecttype="rect"/>
              </v:shapetype>
              <v:shape id="CuadroTexto 4" o:spid="_x0000_s1027" type="#_x0000_t202" style="position:absolute;left:4041;top:261;width:71504;height:5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v:textbox style="mso-fit-shape-to-text:t">
                  <w:txbxContent>
                    <w:p w14:paraId="6215F4D9" w14:textId="77777777" w:rsidR="004A37FB" w:rsidRDefault="004A37FB" w:rsidP="004A37FB">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Instituto Municipal de Empleo y Fomento Empresarial del Municipio de Bucaramanga – IMEBU</w:t>
                      </w:r>
                    </w:p>
                    <w:p w14:paraId="7F5F1793" w14:textId="77777777" w:rsidR="004A37FB" w:rsidRDefault="00B42CBD" w:rsidP="004A37FB">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Carrera 26</w:t>
                      </w:r>
                      <w:r w:rsidR="004A37FB">
                        <w:rPr>
                          <w:rFonts w:asciiTheme="minorHAnsi" w:hAnsi="Calibri" w:cstheme="minorBidi"/>
                          <w:b/>
                          <w:bCs/>
                          <w:color w:val="595959" w:themeColor="text1" w:themeTint="A6"/>
                          <w:kern w:val="24"/>
                          <w:sz w:val="21"/>
                          <w:szCs w:val="21"/>
                        </w:rPr>
                        <w:t xml:space="preserve"> No. 3</w:t>
                      </w:r>
                      <w:r>
                        <w:rPr>
                          <w:rFonts w:asciiTheme="minorHAnsi" w:hAnsi="Calibri" w:cstheme="minorBidi"/>
                          <w:b/>
                          <w:bCs/>
                          <w:color w:val="595959" w:themeColor="text1" w:themeTint="A6"/>
                          <w:kern w:val="24"/>
                          <w:sz w:val="21"/>
                          <w:szCs w:val="21"/>
                        </w:rPr>
                        <w:t>0</w:t>
                      </w:r>
                      <w:r w:rsidR="004A37FB">
                        <w:rPr>
                          <w:rFonts w:asciiTheme="minorHAnsi" w:hAnsi="Calibri" w:cstheme="minorBidi"/>
                          <w:b/>
                          <w:bCs/>
                          <w:color w:val="595959" w:themeColor="text1" w:themeTint="A6"/>
                          <w:kern w:val="24"/>
                          <w:sz w:val="21"/>
                          <w:szCs w:val="21"/>
                        </w:rPr>
                        <w:t xml:space="preserve"> –</w:t>
                      </w:r>
                      <w:r>
                        <w:rPr>
                          <w:rFonts w:asciiTheme="minorHAnsi" w:hAnsi="Calibri" w:cstheme="minorBidi"/>
                          <w:b/>
                          <w:bCs/>
                          <w:color w:val="595959" w:themeColor="text1" w:themeTint="A6"/>
                          <w:kern w:val="24"/>
                          <w:sz w:val="21"/>
                          <w:szCs w:val="21"/>
                        </w:rPr>
                        <w:t xml:space="preserve"> 78</w:t>
                      </w:r>
                      <w:r w:rsidR="004A37FB">
                        <w:rPr>
                          <w:rFonts w:asciiTheme="minorHAnsi" w:hAnsi="Calibri" w:cstheme="minorBidi"/>
                          <w:b/>
                          <w:bCs/>
                          <w:color w:val="595959" w:themeColor="text1" w:themeTint="A6"/>
                          <w:kern w:val="24"/>
                          <w:sz w:val="21"/>
                          <w:szCs w:val="21"/>
                        </w:rPr>
                        <w:t xml:space="preserve"> </w:t>
                      </w:r>
                      <w:r>
                        <w:rPr>
                          <w:rFonts w:asciiTheme="minorHAnsi" w:hAnsi="Calibri" w:cstheme="minorBidi"/>
                          <w:b/>
                          <w:bCs/>
                          <w:color w:val="595959" w:themeColor="text1" w:themeTint="A6"/>
                          <w:kern w:val="24"/>
                          <w:sz w:val="21"/>
                          <w:szCs w:val="21"/>
                        </w:rPr>
                        <w:t>Piso 3</w:t>
                      </w:r>
                      <w:r w:rsidR="004A37FB">
                        <w:rPr>
                          <w:rFonts w:asciiTheme="minorHAnsi" w:hAnsi="Calibri" w:cstheme="minorBidi"/>
                          <w:b/>
                          <w:bCs/>
                          <w:color w:val="595959" w:themeColor="text1" w:themeTint="A6"/>
                          <w:kern w:val="24"/>
                          <w:sz w:val="21"/>
                          <w:szCs w:val="21"/>
                        </w:rPr>
                        <w:t xml:space="preserve"> – Bucaramanga</w:t>
                      </w:r>
                    </w:p>
                    <w:p w14:paraId="7E184E12" w14:textId="77777777" w:rsidR="004A37FB" w:rsidRDefault="004A37FB" w:rsidP="004A37FB">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 xml:space="preserve">Teléfono: 6706464 – Página web: www.imebu.gov.co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4 Imagen" o:spid="_x0000_s1028" type="#_x0000_t75" style="position:absolute;width:7667;height:6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">
                <v:imagedata r:id="rId2" o:title="" croptop="19948f" cropbottom="19986f" cropleft="3521f" cropright="46054f"/>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696670" w14:textId="77777777" w:rsidR="00B55167" w:rsidRDefault="00B55167" w:rsidP="00C22C83">
      <w:pPr>
        <w:spacing w:after="0" w:line="240" w:lineRule="auto"/>
      </w:pPr>
      <w:r>
        <w:separator/>
      </w:r>
    </w:p>
  </w:footnote>
  <w:footnote w:type="continuationSeparator" w:id="0">
    <w:p w14:paraId="7F255B08" w14:textId="77777777" w:rsidR="00B55167" w:rsidRDefault="00B55167" w:rsidP="00C22C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918" w:type="dxa"/>
      <w:jc w:val="center"/>
      <w:tblLayout w:type="fixed"/>
      <w:tblCellMar>
        <w:left w:w="70" w:type="dxa"/>
        <w:right w:w="70" w:type="dxa"/>
      </w:tblCellMar>
      <w:tblLook w:val="0000" w:firstRow="0" w:lastRow="0" w:firstColumn="0" w:lastColumn="0" w:noHBand="0" w:noVBand="0"/>
    </w:tblPr>
    <w:tblGrid>
      <w:gridCol w:w="2962"/>
      <w:gridCol w:w="4715"/>
      <w:gridCol w:w="1065"/>
      <w:gridCol w:w="1176"/>
    </w:tblGrid>
    <w:tr w:rsidR="00440DB9" w:rsidRPr="00690219" w14:paraId="2D1ABD59" w14:textId="77777777" w:rsidTr="00D54444">
      <w:trPr>
        <w:trHeight w:val="273"/>
        <w:jc w:val="center"/>
      </w:trPr>
      <w:tc>
        <w:tcPr>
          <w:tcW w:w="1493" w:type="pct"/>
          <w:vMerge w:val="restart"/>
          <w:tcBorders>
            <w:top w:val="single" w:sz="4" w:space="0" w:color="auto"/>
            <w:left w:val="single" w:sz="4" w:space="0" w:color="auto"/>
            <w:right w:val="single" w:sz="4" w:space="0" w:color="auto"/>
          </w:tcBorders>
          <w:shd w:val="clear" w:color="auto" w:fill="auto"/>
          <w:vAlign w:val="center"/>
        </w:tcPr>
        <w:p w14:paraId="2DB4744B" w14:textId="77777777" w:rsidR="00440DB9" w:rsidRPr="00690219" w:rsidRDefault="00440DB9" w:rsidP="00440DB9">
          <w:pPr>
            <w:spacing w:after="0" w:line="240" w:lineRule="auto"/>
            <w:jc w:val="center"/>
            <w:rPr>
              <w:rFonts w:ascii="Arial" w:hAnsi="Arial" w:cs="Arial"/>
              <w:b/>
              <w:bCs/>
              <w:sz w:val="18"/>
              <w:szCs w:val="18"/>
            </w:rPr>
          </w:pPr>
          <w:r w:rsidRPr="00440DB9">
            <w:rPr>
              <w:rFonts w:ascii="Arial" w:hAnsi="Arial" w:cs="Arial"/>
              <w:noProof/>
              <w:sz w:val="18"/>
              <w:szCs w:val="18"/>
              <w:lang w:eastAsia="es-CO"/>
            </w:rPr>
            <w:drawing>
              <wp:inline distT="0" distB="0" distL="0" distR="0" wp14:anchorId="79D5E3EA" wp14:editId="1D959074">
                <wp:extent cx="866775" cy="457200"/>
                <wp:effectExtent l="0" t="0" r="9525" b="0"/>
                <wp:docPr id="14" name="Imagen 4" descr="F:\IMEB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F:\IMEBU_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6775" cy="457200"/>
                        </a:xfrm>
                        <a:prstGeom prst="rect">
                          <a:avLst/>
                        </a:prstGeom>
                        <a:noFill/>
                        <a:ln>
                          <a:noFill/>
                        </a:ln>
                      </pic:spPr>
                    </pic:pic>
                  </a:graphicData>
                </a:graphic>
              </wp:inline>
            </w:drawing>
          </w:r>
        </w:p>
      </w:tc>
      <w:tc>
        <w:tcPr>
          <w:tcW w:w="350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EDE316A" w14:textId="77777777" w:rsidR="00440DB9" w:rsidRPr="00DC1C58" w:rsidRDefault="00440DB9" w:rsidP="00440DB9">
          <w:pPr>
            <w:spacing w:after="0" w:line="240" w:lineRule="auto"/>
            <w:jc w:val="center"/>
            <w:rPr>
              <w:rFonts w:ascii="Arial" w:hAnsi="Arial" w:cs="Arial"/>
              <w:b/>
              <w:bCs/>
              <w:sz w:val="16"/>
              <w:szCs w:val="18"/>
            </w:rPr>
          </w:pPr>
          <w:r w:rsidRPr="00DC1C58">
            <w:rPr>
              <w:rFonts w:ascii="Arial" w:hAnsi="Arial" w:cs="Arial"/>
              <w:b/>
              <w:bCs/>
              <w:sz w:val="16"/>
              <w:szCs w:val="18"/>
            </w:rPr>
            <w:t>INSTITUTO MUNICIPAL DE EMPLEO Y FOMENTO EMPRESARIAL</w:t>
          </w:r>
          <w:r>
            <w:rPr>
              <w:rFonts w:ascii="Arial" w:hAnsi="Arial" w:cs="Arial"/>
              <w:b/>
              <w:bCs/>
              <w:sz w:val="16"/>
              <w:szCs w:val="18"/>
            </w:rPr>
            <w:t xml:space="preserve"> DEL MUNICIPIO</w:t>
          </w:r>
          <w:r w:rsidRPr="00DC1C58">
            <w:rPr>
              <w:rFonts w:ascii="Arial" w:hAnsi="Arial" w:cs="Arial"/>
              <w:b/>
              <w:bCs/>
              <w:sz w:val="16"/>
              <w:szCs w:val="18"/>
            </w:rPr>
            <w:t xml:space="preserve"> DE BUCARAMANGA</w:t>
          </w:r>
        </w:p>
      </w:tc>
    </w:tr>
    <w:tr w:rsidR="00440DB9" w:rsidRPr="00690219" w14:paraId="5B22BF39" w14:textId="77777777" w:rsidTr="00D54444">
      <w:trPr>
        <w:trHeight w:val="237"/>
        <w:jc w:val="center"/>
      </w:trPr>
      <w:tc>
        <w:tcPr>
          <w:tcW w:w="1493" w:type="pct"/>
          <w:vMerge/>
          <w:tcBorders>
            <w:left w:val="single" w:sz="4" w:space="0" w:color="auto"/>
            <w:right w:val="single" w:sz="4" w:space="0" w:color="auto"/>
          </w:tcBorders>
          <w:shd w:val="clear" w:color="auto" w:fill="auto"/>
          <w:noWrap/>
          <w:vAlign w:val="center"/>
        </w:tcPr>
        <w:p w14:paraId="75DED353" w14:textId="77777777" w:rsidR="00440DB9" w:rsidRPr="00690219" w:rsidRDefault="00440DB9" w:rsidP="00440DB9">
          <w:pPr>
            <w:spacing w:after="0" w:line="240" w:lineRule="auto"/>
            <w:rPr>
              <w:rFonts w:ascii="Arial" w:hAnsi="Arial" w:cs="Arial"/>
              <w:bCs/>
              <w:sz w:val="18"/>
              <w:szCs w:val="18"/>
            </w:rPr>
          </w:pPr>
        </w:p>
      </w:tc>
      <w:tc>
        <w:tcPr>
          <w:tcW w:w="2377" w:type="pct"/>
          <w:vMerge w:val="restart"/>
          <w:tcBorders>
            <w:top w:val="single" w:sz="4" w:space="0" w:color="auto"/>
            <w:left w:val="single" w:sz="4" w:space="0" w:color="auto"/>
            <w:right w:val="single" w:sz="4" w:space="0" w:color="auto"/>
          </w:tcBorders>
          <w:shd w:val="clear" w:color="auto" w:fill="auto"/>
          <w:vAlign w:val="center"/>
        </w:tcPr>
        <w:p w14:paraId="005E08BF" w14:textId="77777777" w:rsidR="00440DB9" w:rsidRPr="009F24E6" w:rsidRDefault="00440DB9" w:rsidP="00440DB9">
          <w:pPr>
            <w:pStyle w:val="Encabezado"/>
            <w:jc w:val="center"/>
            <w:rPr>
              <w:rFonts w:ascii="Arial" w:hAnsi="Arial" w:cs="Arial"/>
              <w:b/>
            </w:rPr>
          </w:pPr>
          <w:r>
            <w:rPr>
              <w:rFonts w:ascii="Arial" w:hAnsi="Arial" w:cs="Arial"/>
              <w:b/>
            </w:rPr>
            <w:t>COMUNICACIONES INTERNAS</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14:paraId="328248F3" w14:textId="77777777" w:rsidR="00440DB9" w:rsidRPr="00DC1C58" w:rsidRDefault="00440DB9" w:rsidP="00440DB9">
          <w:pPr>
            <w:spacing w:after="0" w:line="240" w:lineRule="auto"/>
            <w:jc w:val="right"/>
            <w:rPr>
              <w:rFonts w:ascii="Arial" w:hAnsi="Arial" w:cs="Arial"/>
              <w:sz w:val="16"/>
              <w:szCs w:val="16"/>
            </w:rPr>
          </w:pPr>
          <w:r>
            <w:rPr>
              <w:rFonts w:ascii="Arial" w:hAnsi="Arial" w:cs="Arial"/>
              <w:sz w:val="16"/>
              <w:szCs w:val="16"/>
            </w:rPr>
            <w:t>Emisión</w:t>
          </w:r>
          <w:r w:rsidRPr="00DC1C58">
            <w:rPr>
              <w:rFonts w:ascii="Arial" w:hAnsi="Arial" w:cs="Arial"/>
              <w:sz w:val="16"/>
              <w:szCs w:val="16"/>
            </w:rPr>
            <w:t>:</w:t>
          </w:r>
        </w:p>
      </w:tc>
      <w:tc>
        <w:tcPr>
          <w:tcW w:w="593" w:type="pct"/>
          <w:tcBorders>
            <w:top w:val="single" w:sz="4" w:space="0" w:color="auto"/>
            <w:left w:val="single" w:sz="4" w:space="0" w:color="auto"/>
            <w:bottom w:val="single" w:sz="4" w:space="0" w:color="auto"/>
            <w:right w:val="single" w:sz="4" w:space="0" w:color="auto"/>
          </w:tcBorders>
          <w:shd w:val="clear" w:color="auto" w:fill="auto"/>
          <w:vAlign w:val="center"/>
        </w:tcPr>
        <w:p w14:paraId="4B3569A5" w14:textId="77777777" w:rsidR="00440DB9" w:rsidRPr="00DC1C58" w:rsidRDefault="00440DB9" w:rsidP="00440DB9">
          <w:pPr>
            <w:spacing w:after="0" w:line="240" w:lineRule="auto"/>
            <w:rPr>
              <w:rFonts w:ascii="Arial" w:hAnsi="Arial" w:cs="Arial"/>
              <w:sz w:val="16"/>
              <w:szCs w:val="16"/>
            </w:rPr>
          </w:pPr>
          <w:r>
            <w:rPr>
              <w:rFonts w:ascii="Arial" w:hAnsi="Arial" w:cs="Arial"/>
              <w:sz w:val="16"/>
              <w:szCs w:val="16"/>
            </w:rPr>
            <w:t>02/05/2018</w:t>
          </w:r>
        </w:p>
      </w:tc>
    </w:tr>
    <w:tr w:rsidR="00440DB9" w:rsidRPr="00690219" w14:paraId="6E7E601D" w14:textId="77777777" w:rsidTr="00D54444">
      <w:trPr>
        <w:trHeight w:val="80"/>
        <w:jc w:val="center"/>
      </w:trPr>
      <w:tc>
        <w:tcPr>
          <w:tcW w:w="1493" w:type="pct"/>
          <w:vMerge/>
          <w:tcBorders>
            <w:left w:val="single" w:sz="4" w:space="0" w:color="auto"/>
            <w:bottom w:val="single" w:sz="4" w:space="0" w:color="auto"/>
            <w:right w:val="single" w:sz="4" w:space="0" w:color="auto"/>
          </w:tcBorders>
          <w:shd w:val="clear" w:color="auto" w:fill="auto"/>
          <w:noWrap/>
          <w:vAlign w:val="center"/>
        </w:tcPr>
        <w:p w14:paraId="5F0ED734" w14:textId="77777777" w:rsidR="00440DB9" w:rsidRPr="00690219" w:rsidRDefault="00440DB9" w:rsidP="00440DB9">
          <w:pPr>
            <w:spacing w:after="0" w:line="240" w:lineRule="auto"/>
            <w:rPr>
              <w:rFonts w:ascii="Arial" w:hAnsi="Arial" w:cs="Arial"/>
              <w:b/>
              <w:bCs/>
              <w:sz w:val="18"/>
              <w:szCs w:val="18"/>
            </w:rPr>
          </w:pPr>
        </w:p>
      </w:tc>
      <w:tc>
        <w:tcPr>
          <w:tcW w:w="2377" w:type="pct"/>
          <w:vMerge/>
          <w:tcBorders>
            <w:left w:val="single" w:sz="4" w:space="0" w:color="auto"/>
            <w:right w:val="single" w:sz="4" w:space="0" w:color="auto"/>
          </w:tcBorders>
          <w:shd w:val="clear" w:color="auto" w:fill="auto"/>
          <w:vAlign w:val="center"/>
        </w:tcPr>
        <w:p w14:paraId="5762DC80" w14:textId="77777777" w:rsidR="00440DB9" w:rsidRPr="00690219" w:rsidRDefault="00440DB9" w:rsidP="00440DB9">
          <w:pPr>
            <w:spacing w:after="0" w:line="240" w:lineRule="auto"/>
            <w:rPr>
              <w:rFonts w:ascii="Arial" w:hAnsi="Arial" w:cs="Arial"/>
              <w:b/>
              <w:bCs/>
              <w:sz w:val="18"/>
              <w:szCs w:val="18"/>
            </w:rPr>
          </w:pP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14:paraId="06B208F3" w14:textId="77777777" w:rsidR="00440DB9" w:rsidRPr="00DC1C58" w:rsidRDefault="00440DB9" w:rsidP="00440DB9">
          <w:pPr>
            <w:spacing w:after="0" w:line="240" w:lineRule="auto"/>
            <w:jc w:val="right"/>
            <w:rPr>
              <w:rFonts w:ascii="Arial" w:hAnsi="Arial" w:cs="Arial"/>
              <w:sz w:val="16"/>
              <w:szCs w:val="16"/>
            </w:rPr>
          </w:pPr>
          <w:r w:rsidRPr="00DC1C58">
            <w:rPr>
              <w:rFonts w:ascii="Arial" w:hAnsi="Arial" w:cs="Arial"/>
              <w:sz w:val="16"/>
              <w:szCs w:val="16"/>
            </w:rPr>
            <w:t>Código:</w:t>
          </w:r>
        </w:p>
      </w:tc>
      <w:tc>
        <w:tcPr>
          <w:tcW w:w="593" w:type="pct"/>
          <w:tcBorders>
            <w:top w:val="single" w:sz="4" w:space="0" w:color="auto"/>
            <w:left w:val="single" w:sz="4" w:space="0" w:color="auto"/>
            <w:bottom w:val="single" w:sz="4" w:space="0" w:color="auto"/>
            <w:right w:val="single" w:sz="4" w:space="0" w:color="auto"/>
          </w:tcBorders>
          <w:shd w:val="clear" w:color="auto" w:fill="auto"/>
          <w:vAlign w:val="center"/>
        </w:tcPr>
        <w:p w14:paraId="770DFBB6" w14:textId="77777777" w:rsidR="00440DB9" w:rsidRPr="00DC1C58" w:rsidRDefault="00440DB9" w:rsidP="00440DB9">
          <w:pPr>
            <w:spacing w:after="0" w:line="240" w:lineRule="auto"/>
            <w:rPr>
              <w:rFonts w:ascii="Arial" w:hAnsi="Arial" w:cs="Arial"/>
              <w:sz w:val="16"/>
              <w:szCs w:val="16"/>
            </w:rPr>
          </w:pPr>
          <w:r>
            <w:rPr>
              <w:rFonts w:ascii="Arial" w:hAnsi="Arial" w:cs="Arial"/>
              <w:sz w:val="16"/>
              <w:szCs w:val="16"/>
            </w:rPr>
            <w:t>E-GPE-FO08</w:t>
          </w:r>
        </w:p>
      </w:tc>
    </w:tr>
    <w:tr w:rsidR="00440DB9" w:rsidRPr="00690219" w14:paraId="124C5FC0" w14:textId="77777777" w:rsidTr="00D54444">
      <w:trPr>
        <w:trHeight w:val="113"/>
        <w:jc w:val="center"/>
      </w:trPr>
      <w:tc>
        <w:tcPr>
          <w:tcW w:w="1493" w:type="pct"/>
          <w:vMerge w:val="restart"/>
          <w:tcBorders>
            <w:left w:val="single" w:sz="4" w:space="0" w:color="auto"/>
            <w:right w:val="single" w:sz="4" w:space="0" w:color="auto"/>
          </w:tcBorders>
          <w:shd w:val="clear" w:color="auto" w:fill="auto"/>
          <w:noWrap/>
          <w:vAlign w:val="center"/>
        </w:tcPr>
        <w:p w14:paraId="6D16A203" w14:textId="77777777" w:rsidR="00CD075F" w:rsidRDefault="00CD075F" w:rsidP="00440DB9">
          <w:pPr>
            <w:spacing w:after="0" w:line="240" w:lineRule="auto"/>
            <w:jc w:val="center"/>
            <w:rPr>
              <w:rFonts w:ascii="Arial" w:hAnsi="Arial" w:cs="Arial"/>
              <w:bCs/>
              <w:color w:val="FF0000"/>
              <w:sz w:val="16"/>
              <w:szCs w:val="18"/>
            </w:rPr>
          </w:pPr>
        </w:p>
        <w:p w14:paraId="013A2110" w14:textId="1DCD6E8C" w:rsidR="00440DB9" w:rsidRPr="00CD075F" w:rsidRDefault="00CD075F" w:rsidP="00440DB9">
          <w:pPr>
            <w:spacing w:after="0" w:line="240" w:lineRule="auto"/>
            <w:jc w:val="center"/>
            <w:rPr>
              <w:rFonts w:ascii="Arial" w:hAnsi="Arial" w:cs="Arial"/>
              <w:bCs/>
              <w:sz w:val="16"/>
              <w:szCs w:val="18"/>
            </w:rPr>
          </w:pPr>
          <w:r w:rsidRPr="00CD075F">
            <w:rPr>
              <w:rFonts w:ascii="Arial" w:hAnsi="Arial" w:cs="Arial"/>
              <w:bCs/>
              <w:sz w:val="16"/>
              <w:szCs w:val="18"/>
            </w:rPr>
            <w:t>JEFE CONTROL INTERNO</w:t>
          </w:r>
        </w:p>
        <w:p w14:paraId="2E132546" w14:textId="605C7611" w:rsidR="00440DB9" w:rsidRPr="00DC1C58" w:rsidRDefault="00440DB9" w:rsidP="00440DB9">
          <w:pPr>
            <w:spacing w:after="0" w:line="240" w:lineRule="auto"/>
            <w:jc w:val="center"/>
            <w:rPr>
              <w:rFonts w:ascii="Arial" w:hAnsi="Arial" w:cs="Arial"/>
              <w:b/>
              <w:bCs/>
              <w:sz w:val="16"/>
              <w:szCs w:val="18"/>
            </w:rPr>
          </w:pPr>
          <w:r>
            <w:rPr>
              <w:rFonts w:ascii="Arial" w:hAnsi="Arial" w:cs="Arial"/>
              <w:bCs/>
              <w:color w:val="FF0000"/>
              <w:sz w:val="16"/>
              <w:szCs w:val="18"/>
            </w:rPr>
            <w:t xml:space="preserve"> </w:t>
          </w:r>
        </w:p>
      </w:tc>
      <w:tc>
        <w:tcPr>
          <w:tcW w:w="2377" w:type="pct"/>
          <w:vMerge/>
          <w:tcBorders>
            <w:left w:val="single" w:sz="4" w:space="0" w:color="auto"/>
            <w:right w:val="single" w:sz="4" w:space="0" w:color="auto"/>
          </w:tcBorders>
          <w:shd w:val="clear" w:color="auto" w:fill="auto"/>
          <w:vAlign w:val="center"/>
        </w:tcPr>
        <w:p w14:paraId="2F89CCB1" w14:textId="77777777" w:rsidR="00440DB9" w:rsidRPr="00690219" w:rsidRDefault="00440DB9" w:rsidP="00440DB9">
          <w:pPr>
            <w:spacing w:after="0" w:line="240" w:lineRule="auto"/>
            <w:rPr>
              <w:rFonts w:ascii="Arial" w:hAnsi="Arial" w:cs="Arial"/>
              <w:b/>
              <w:bCs/>
              <w:sz w:val="18"/>
              <w:szCs w:val="18"/>
            </w:rPr>
          </w:pPr>
        </w:p>
      </w:tc>
      <w:tc>
        <w:tcPr>
          <w:tcW w:w="113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47E749C" w14:textId="77777777" w:rsidR="00440DB9" w:rsidRPr="00DC1C58" w:rsidRDefault="00440DB9" w:rsidP="00440DB9">
          <w:pPr>
            <w:spacing w:after="0" w:line="240" w:lineRule="auto"/>
            <w:jc w:val="center"/>
            <w:rPr>
              <w:rFonts w:ascii="Arial" w:hAnsi="Arial" w:cs="Arial"/>
              <w:sz w:val="16"/>
              <w:szCs w:val="16"/>
            </w:rPr>
          </w:pPr>
          <w:r w:rsidRPr="00DC1C58">
            <w:rPr>
              <w:rFonts w:ascii="Arial" w:hAnsi="Arial" w:cs="Arial"/>
              <w:sz w:val="16"/>
              <w:szCs w:val="16"/>
            </w:rPr>
            <w:t>Versión: 01</w:t>
          </w:r>
        </w:p>
      </w:tc>
    </w:tr>
    <w:tr w:rsidR="00440DB9" w:rsidRPr="00690219" w14:paraId="0AC88C8F" w14:textId="77777777" w:rsidTr="00D54444">
      <w:trPr>
        <w:trHeight w:val="134"/>
        <w:jc w:val="center"/>
      </w:trPr>
      <w:tc>
        <w:tcPr>
          <w:tcW w:w="1493" w:type="pct"/>
          <w:vMerge/>
          <w:tcBorders>
            <w:left w:val="single" w:sz="4" w:space="0" w:color="auto"/>
            <w:bottom w:val="single" w:sz="4" w:space="0" w:color="auto"/>
            <w:right w:val="single" w:sz="4" w:space="0" w:color="auto"/>
          </w:tcBorders>
          <w:shd w:val="clear" w:color="auto" w:fill="auto"/>
          <w:noWrap/>
          <w:vAlign w:val="center"/>
        </w:tcPr>
        <w:p w14:paraId="17020718" w14:textId="77777777" w:rsidR="00440DB9" w:rsidRPr="00DC1C58" w:rsidRDefault="00440DB9" w:rsidP="00440DB9">
          <w:pPr>
            <w:spacing w:after="0" w:line="240" w:lineRule="auto"/>
            <w:jc w:val="center"/>
            <w:rPr>
              <w:rFonts w:ascii="Arial" w:hAnsi="Arial" w:cs="Arial"/>
              <w:bCs/>
              <w:sz w:val="16"/>
              <w:szCs w:val="18"/>
            </w:rPr>
          </w:pPr>
        </w:p>
      </w:tc>
      <w:tc>
        <w:tcPr>
          <w:tcW w:w="2377" w:type="pct"/>
          <w:vMerge/>
          <w:tcBorders>
            <w:left w:val="single" w:sz="4" w:space="0" w:color="auto"/>
            <w:right w:val="single" w:sz="4" w:space="0" w:color="auto"/>
          </w:tcBorders>
          <w:shd w:val="clear" w:color="auto" w:fill="auto"/>
          <w:vAlign w:val="center"/>
        </w:tcPr>
        <w:p w14:paraId="43D6DBFD" w14:textId="77777777" w:rsidR="00440DB9" w:rsidRPr="00690219" w:rsidRDefault="00440DB9" w:rsidP="00440DB9">
          <w:pPr>
            <w:spacing w:after="0" w:line="240" w:lineRule="auto"/>
            <w:rPr>
              <w:rFonts w:ascii="Arial" w:hAnsi="Arial" w:cs="Arial"/>
              <w:b/>
              <w:bCs/>
              <w:sz w:val="18"/>
              <w:szCs w:val="18"/>
            </w:rPr>
          </w:pP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14:paraId="24C26290" w14:textId="77777777" w:rsidR="00440DB9" w:rsidRPr="00DC1C58" w:rsidRDefault="00440DB9" w:rsidP="00440DB9">
          <w:pPr>
            <w:spacing w:after="0" w:line="240" w:lineRule="auto"/>
            <w:jc w:val="right"/>
            <w:rPr>
              <w:rFonts w:ascii="Arial" w:hAnsi="Arial" w:cs="Arial"/>
              <w:sz w:val="16"/>
              <w:szCs w:val="16"/>
            </w:rPr>
          </w:pPr>
          <w:r w:rsidRPr="00DC1C58">
            <w:rPr>
              <w:rFonts w:ascii="Arial" w:hAnsi="Arial" w:cs="Arial"/>
              <w:sz w:val="16"/>
              <w:szCs w:val="16"/>
            </w:rPr>
            <w:t>Fecha:</w:t>
          </w:r>
        </w:p>
      </w:tc>
      <w:tc>
        <w:tcPr>
          <w:tcW w:w="593" w:type="pct"/>
          <w:tcBorders>
            <w:top w:val="single" w:sz="4" w:space="0" w:color="auto"/>
            <w:left w:val="single" w:sz="4" w:space="0" w:color="auto"/>
            <w:bottom w:val="single" w:sz="4" w:space="0" w:color="auto"/>
            <w:right w:val="single" w:sz="4" w:space="0" w:color="auto"/>
          </w:tcBorders>
          <w:shd w:val="clear" w:color="auto" w:fill="auto"/>
          <w:vAlign w:val="center"/>
        </w:tcPr>
        <w:p w14:paraId="504BE622" w14:textId="7EA6FD2F" w:rsidR="00440DB9" w:rsidRPr="00DC1C58" w:rsidRDefault="00E64CEC" w:rsidP="00440DB9">
          <w:pPr>
            <w:spacing w:after="0" w:line="240" w:lineRule="auto"/>
            <w:rPr>
              <w:rFonts w:ascii="Arial" w:hAnsi="Arial" w:cs="Arial"/>
              <w:sz w:val="16"/>
              <w:szCs w:val="16"/>
            </w:rPr>
          </w:pPr>
          <w:r>
            <w:rPr>
              <w:rFonts w:ascii="Arial" w:hAnsi="Arial" w:cs="Arial"/>
              <w:sz w:val="16"/>
              <w:szCs w:val="16"/>
            </w:rPr>
            <w:t>29-05-2019</w:t>
          </w:r>
        </w:p>
      </w:tc>
    </w:tr>
    <w:tr w:rsidR="00440DB9" w:rsidRPr="00690219" w14:paraId="5355C965" w14:textId="77777777" w:rsidTr="00D54444">
      <w:trPr>
        <w:trHeight w:val="190"/>
        <w:jc w:val="center"/>
      </w:trPr>
      <w:tc>
        <w:tcPr>
          <w:tcW w:w="1493" w:type="pct"/>
          <w:vMerge w:val="restart"/>
          <w:tcBorders>
            <w:top w:val="single" w:sz="4" w:space="0" w:color="auto"/>
            <w:left w:val="single" w:sz="4" w:space="0" w:color="auto"/>
            <w:right w:val="single" w:sz="4" w:space="0" w:color="auto"/>
          </w:tcBorders>
          <w:shd w:val="clear" w:color="auto" w:fill="auto"/>
          <w:noWrap/>
          <w:vAlign w:val="center"/>
        </w:tcPr>
        <w:p w14:paraId="4AC4F422" w14:textId="77777777" w:rsidR="00440DB9" w:rsidRPr="00DC1C58" w:rsidRDefault="00440DB9" w:rsidP="00440DB9">
          <w:pPr>
            <w:spacing w:after="0" w:line="240" w:lineRule="auto"/>
            <w:jc w:val="center"/>
            <w:rPr>
              <w:rFonts w:ascii="Arial" w:hAnsi="Arial" w:cs="Arial"/>
              <w:bCs/>
              <w:sz w:val="16"/>
              <w:szCs w:val="18"/>
            </w:rPr>
          </w:pPr>
          <w:r>
            <w:rPr>
              <w:rFonts w:ascii="Arial" w:hAnsi="Arial" w:cs="Arial"/>
              <w:bCs/>
              <w:sz w:val="16"/>
              <w:szCs w:val="18"/>
            </w:rPr>
            <w:t>GESTIÓN DE PLANEACIÓN ESTRATÉGICA</w:t>
          </w:r>
        </w:p>
      </w:tc>
      <w:tc>
        <w:tcPr>
          <w:tcW w:w="2377" w:type="pct"/>
          <w:vMerge/>
          <w:tcBorders>
            <w:left w:val="single" w:sz="4" w:space="0" w:color="auto"/>
            <w:right w:val="single" w:sz="4" w:space="0" w:color="auto"/>
          </w:tcBorders>
          <w:shd w:val="clear" w:color="auto" w:fill="auto"/>
          <w:vAlign w:val="center"/>
        </w:tcPr>
        <w:p w14:paraId="00D6A04F" w14:textId="77777777" w:rsidR="00440DB9" w:rsidRPr="00690219" w:rsidRDefault="00440DB9" w:rsidP="00440DB9">
          <w:pPr>
            <w:spacing w:after="0" w:line="240" w:lineRule="auto"/>
            <w:rPr>
              <w:rFonts w:ascii="Arial" w:hAnsi="Arial" w:cs="Arial"/>
              <w:b/>
              <w:bCs/>
              <w:sz w:val="18"/>
              <w:szCs w:val="18"/>
            </w:rPr>
          </w:pP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14:paraId="44D0B603" w14:textId="77777777" w:rsidR="00440DB9" w:rsidRPr="00DC1C58" w:rsidRDefault="00440DB9" w:rsidP="00440DB9">
          <w:pPr>
            <w:spacing w:after="0" w:line="240" w:lineRule="auto"/>
            <w:jc w:val="right"/>
            <w:rPr>
              <w:rFonts w:ascii="Arial" w:hAnsi="Arial" w:cs="Arial"/>
              <w:sz w:val="16"/>
              <w:szCs w:val="16"/>
            </w:rPr>
          </w:pPr>
          <w:r w:rsidRPr="00DC1C58">
            <w:rPr>
              <w:rFonts w:ascii="Arial" w:hAnsi="Arial" w:cs="Arial"/>
              <w:sz w:val="16"/>
              <w:szCs w:val="16"/>
            </w:rPr>
            <w:t>Consecutivo:</w:t>
          </w:r>
        </w:p>
      </w:tc>
      <w:tc>
        <w:tcPr>
          <w:tcW w:w="593" w:type="pct"/>
          <w:tcBorders>
            <w:top w:val="single" w:sz="4" w:space="0" w:color="auto"/>
            <w:left w:val="single" w:sz="4" w:space="0" w:color="auto"/>
            <w:bottom w:val="single" w:sz="4" w:space="0" w:color="auto"/>
            <w:right w:val="single" w:sz="4" w:space="0" w:color="auto"/>
          </w:tcBorders>
          <w:shd w:val="clear" w:color="auto" w:fill="auto"/>
          <w:vAlign w:val="center"/>
        </w:tcPr>
        <w:p w14:paraId="15E37D97" w14:textId="2C4681B2" w:rsidR="00440DB9" w:rsidRPr="00DC1C58" w:rsidRDefault="00E64CEC" w:rsidP="00440DB9">
          <w:pPr>
            <w:spacing w:after="0" w:line="240" w:lineRule="auto"/>
            <w:rPr>
              <w:rFonts w:ascii="Arial" w:hAnsi="Arial" w:cs="Arial"/>
              <w:sz w:val="16"/>
              <w:szCs w:val="16"/>
            </w:rPr>
          </w:pPr>
          <w:r>
            <w:rPr>
              <w:rFonts w:ascii="Arial" w:hAnsi="Arial" w:cs="Arial"/>
              <w:sz w:val="16"/>
              <w:szCs w:val="16"/>
            </w:rPr>
            <w:t>003</w:t>
          </w:r>
        </w:p>
      </w:tc>
    </w:tr>
    <w:tr w:rsidR="00440DB9" w:rsidRPr="00690219" w14:paraId="47DCBCA2" w14:textId="77777777" w:rsidTr="00D54444">
      <w:trPr>
        <w:trHeight w:val="62"/>
        <w:jc w:val="center"/>
      </w:trPr>
      <w:tc>
        <w:tcPr>
          <w:tcW w:w="1493" w:type="pct"/>
          <w:vMerge/>
          <w:tcBorders>
            <w:left w:val="single" w:sz="4" w:space="0" w:color="auto"/>
            <w:bottom w:val="single" w:sz="4" w:space="0" w:color="auto"/>
            <w:right w:val="single" w:sz="4" w:space="0" w:color="auto"/>
          </w:tcBorders>
          <w:shd w:val="clear" w:color="auto" w:fill="auto"/>
          <w:noWrap/>
          <w:vAlign w:val="center"/>
        </w:tcPr>
        <w:p w14:paraId="1D1C02BB" w14:textId="77777777" w:rsidR="00440DB9" w:rsidRPr="00690219" w:rsidRDefault="00440DB9" w:rsidP="00440DB9">
          <w:pPr>
            <w:spacing w:after="0" w:line="240" w:lineRule="auto"/>
            <w:rPr>
              <w:rFonts w:ascii="Arial" w:hAnsi="Arial" w:cs="Arial"/>
              <w:b/>
              <w:bCs/>
              <w:sz w:val="18"/>
              <w:szCs w:val="18"/>
            </w:rPr>
          </w:pPr>
        </w:p>
      </w:tc>
      <w:tc>
        <w:tcPr>
          <w:tcW w:w="2377" w:type="pct"/>
          <w:vMerge/>
          <w:tcBorders>
            <w:left w:val="single" w:sz="4" w:space="0" w:color="auto"/>
            <w:bottom w:val="single" w:sz="4" w:space="0" w:color="auto"/>
            <w:right w:val="single" w:sz="4" w:space="0" w:color="auto"/>
          </w:tcBorders>
          <w:shd w:val="clear" w:color="auto" w:fill="auto"/>
          <w:vAlign w:val="center"/>
        </w:tcPr>
        <w:p w14:paraId="56A18E02" w14:textId="77777777" w:rsidR="00440DB9" w:rsidRPr="00690219" w:rsidRDefault="00440DB9" w:rsidP="00440DB9">
          <w:pPr>
            <w:spacing w:after="0" w:line="240" w:lineRule="auto"/>
            <w:rPr>
              <w:rFonts w:ascii="Arial" w:hAnsi="Arial" w:cs="Arial"/>
              <w:b/>
              <w:bCs/>
              <w:sz w:val="18"/>
              <w:szCs w:val="18"/>
            </w:rPr>
          </w:pP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14:paraId="0ED1C6E9" w14:textId="77777777" w:rsidR="00440DB9" w:rsidRPr="00DC1C58" w:rsidRDefault="00440DB9" w:rsidP="00440DB9">
          <w:pPr>
            <w:spacing w:after="0" w:line="240" w:lineRule="auto"/>
            <w:jc w:val="right"/>
            <w:rPr>
              <w:rFonts w:ascii="Arial" w:hAnsi="Arial" w:cs="Arial"/>
              <w:sz w:val="16"/>
              <w:szCs w:val="16"/>
            </w:rPr>
          </w:pPr>
          <w:r w:rsidRPr="00DC1C58">
            <w:rPr>
              <w:rFonts w:ascii="Arial" w:hAnsi="Arial" w:cs="Arial"/>
              <w:sz w:val="16"/>
              <w:szCs w:val="16"/>
            </w:rPr>
            <w:t>Página:</w:t>
          </w:r>
        </w:p>
      </w:tc>
      <w:tc>
        <w:tcPr>
          <w:tcW w:w="593" w:type="pct"/>
          <w:tcBorders>
            <w:top w:val="single" w:sz="4" w:space="0" w:color="auto"/>
            <w:left w:val="single" w:sz="4" w:space="0" w:color="auto"/>
            <w:bottom w:val="single" w:sz="4" w:space="0" w:color="auto"/>
            <w:right w:val="single" w:sz="4" w:space="0" w:color="auto"/>
          </w:tcBorders>
          <w:shd w:val="clear" w:color="auto" w:fill="auto"/>
          <w:vAlign w:val="center"/>
        </w:tcPr>
        <w:p w14:paraId="20C88681" w14:textId="77777777" w:rsidR="00440DB9" w:rsidRPr="00DC1C58" w:rsidRDefault="00440DB9" w:rsidP="00440DB9">
          <w:pPr>
            <w:spacing w:after="0" w:line="240" w:lineRule="auto"/>
            <w:rPr>
              <w:rFonts w:ascii="Arial" w:hAnsi="Arial" w:cs="Arial"/>
              <w:sz w:val="16"/>
              <w:szCs w:val="16"/>
            </w:rPr>
          </w:pPr>
          <w:r w:rsidRPr="00DC1C58">
            <w:rPr>
              <w:rFonts w:ascii="Arial" w:hAnsi="Arial" w:cs="Arial"/>
              <w:sz w:val="16"/>
              <w:szCs w:val="16"/>
            </w:rPr>
            <w:fldChar w:fldCharType="begin"/>
          </w:r>
          <w:r w:rsidRPr="00DC1C58">
            <w:rPr>
              <w:rFonts w:ascii="Arial" w:hAnsi="Arial" w:cs="Arial"/>
              <w:sz w:val="16"/>
              <w:szCs w:val="16"/>
            </w:rPr>
            <w:instrText xml:space="preserve"> PAGE </w:instrText>
          </w:r>
          <w:r w:rsidRPr="00DC1C58">
            <w:rPr>
              <w:rFonts w:ascii="Arial" w:hAnsi="Arial" w:cs="Arial"/>
              <w:sz w:val="16"/>
              <w:szCs w:val="16"/>
            </w:rPr>
            <w:fldChar w:fldCharType="separate"/>
          </w:r>
          <w:r w:rsidR="00B42CBD">
            <w:rPr>
              <w:rFonts w:ascii="Arial" w:hAnsi="Arial" w:cs="Arial"/>
              <w:noProof/>
              <w:sz w:val="16"/>
              <w:szCs w:val="16"/>
            </w:rPr>
            <w:t>1</w:t>
          </w:r>
          <w:r w:rsidRPr="00DC1C58">
            <w:rPr>
              <w:rFonts w:ascii="Arial" w:hAnsi="Arial" w:cs="Arial"/>
              <w:sz w:val="16"/>
              <w:szCs w:val="16"/>
            </w:rPr>
            <w:fldChar w:fldCharType="end"/>
          </w:r>
          <w:r w:rsidRPr="00DC1C58">
            <w:rPr>
              <w:rFonts w:ascii="Arial" w:hAnsi="Arial" w:cs="Arial"/>
              <w:sz w:val="16"/>
              <w:szCs w:val="16"/>
            </w:rPr>
            <w:t xml:space="preserve"> de </w:t>
          </w:r>
          <w:r w:rsidRPr="00DC1C58">
            <w:rPr>
              <w:rFonts w:ascii="Arial" w:hAnsi="Arial" w:cs="Arial"/>
              <w:sz w:val="16"/>
              <w:szCs w:val="16"/>
            </w:rPr>
            <w:fldChar w:fldCharType="begin"/>
          </w:r>
          <w:r w:rsidRPr="00DC1C58">
            <w:rPr>
              <w:rFonts w:ascii="Arial" w:hAnsi="Arial" w:cs="Arial"/>
              <w:sz w:val="16"/>
              <w:szCs w:val="16"/>
            </w:rPr>
            <w:instrText xml:space="preserve"> NUMPAGES  </w:instrText>
          </w:r>
          <w:r w:rsidRPr="00DC1C58">
            <w:rPr>
              <w:rFonts w:ascii="Arial" w:hAnsi="Arial" w:cs="Arial"/>
              <w:sz w:val="16"/>
              <w:szCs w:val="16"/>
            </w:rPr>
            <w:fldChar w:fldCharType="separate"/>
          </w:r>
          <w:r w:rsidR="00B42CBD">
            <w:rPr>
              <w:rFonts w:ascii="Arial" w:hAnsi="Arial" w:cs="Arial"/>
              <w:noProof/>
              <w:sz w:val="16"/>
              <w:szCs w:val="16"/>
            </w:rPr>
            <w:t>1</w:t>
          </w:r>
          <w:r w:rsidRPr="00DC1C58">
            <w:rPr>
              <w:rFonts w:ascii="Arial" w:hAnsi="Arial" w:cs="Arial"/>
              <w:sz w:val="16"/>
              <w:szCs w:val="16"/>
            </w:rPr>
            <w:fldChar w:fldCharType="end"/>
          </w:r>
        </w:p>
      </w:tc>
    </w:tr>
  </w:tbl>
  <w:p w14:paraId="7A3D6E69" w14:textId="77777777" w:rsidR="00440DB9" w:rsidRDefault="00440DB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104B1D"/>
    <w:multiLevelType w:val="hybridMultilevel"/>
    <w:tmpl w:val="B6BE17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3BE613F"/>
    <w:multiLevelType w:val="hybridMultilevel"/>
    <w:tmpl w:val="50FAEE9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6A24A9F"/>
    <w:multiLevelType w:val="hybridMultilevel"/>
    <w:tmpl w:val="73284CB0"/>
    <w:lvl w:ilvl="0" w:tplc="EE967E6E">
      <w:start w:val="3"/>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F6A78C9"/>
    <w:multiLevelType w:val="hybridMultilevel"/>
    <w:tmpl w:val="E660A0A8"/>
    <w:lvl w:ilvl="0" w:tplc="8664519A">
      <w:start w:val="1"/>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E7A1B2C"/>
    <w:multiLevelType w:val="hybridMultilevel"/>
    <w:tmpl w:val="17F4389E"/>
    <w:lvl w:ilvl="0" w:tplc="47DAF4B2">
      <w:start w:val="1"/>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72707952"/>
    <w:multiLevelType w:val="hybridMultilevel"/>
    <w:tmpl w:val="810E90AC"/>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7A640FAE"/>
    <w:multiLevelType w:val="hybridMultilevel"/>
    <w:tmpl w:val="FC24A0D2"/>
    <w:lvl w:ilvl="0" w:tplc="6DA4B39C">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6"/>
  </w:num>
  <w:num w:numId="4">
    <w:abstractNumId w:val="2"/>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C83"/>
    <w:rsid w:val="00001836"/>
    <w:rsid w:val="000064DF"/>
    <w:rsid w:val="00013739"/>
    <w:rsid w:val="00015CE7"/>
    <w:rsid w:val="00026879"/>
    <w:rsid w:val="0003323E"/>
    <w:rsid w:val="00041A8F"/>
    <w:rsid w:val="000440C7"/>
    <w:rsid w:val="000655B2"/>
    <w:rsid w:val="000A0DF0"/>
    <w:rsid w:val="000A3A58"/>
    <w:rsid w:val="000A486A"/>
    <w:rsid w:val="000B29A4"/>
    <w:rsid w:val="000B7D5D"/>
    <w:rsid w:val="000C07D1"/>
    <w:rsid w:val="000C24FC"/>
    <w:rsid w:val="000C5359"/>
    <w:rsid w:val="000C6432"/>
    <w:rsid w:val="000D0469"/>
    <w:rsid w:val="000D3F01"/>
    <w:rsid w:val="000D48B4"/>
    <w:rsid w:val="000E3153"/>
    <w:rsid w:val="000E45CC"/>
    <w:rsid w:val="000E4E51"/>
    <w:rsid w:val="000E7039"/>
    <w:rsid w:val="00126DE6"/>
    <w:rsid w:val="0013744F"/>
    <w:rsid w:val="00142634"/>
    <w:rsid w:val="00142CCB"/>
    <w:rsid w:val="001465A2"/>
    <w:rsid w:val="00150B34"/>
    <w:rsid w:val="001553CA"/>
    <w:rsid w:val="001561AB"/>
    <w:rsid w:val="00162D5D"/>
    <w:rsid w:val="00164318"/>
    <w:rsid w:val="00167D6E"/>
    <w:rsid w:val="00182EC3"/>
    <w:rsid w:val="00182F33"/>
    <w:rsid w:val="001938B3"/>
    <w:rsid w:val="00194F59"/>
    <w:rsid w:val="001A28A3"/>
    <w:rsid w:val="001A648D"/>
    <w:rsid w:val="001B2A8A"/>
    <w:rsid w:val="001B37E9"/>
    <w:rsid w:val="001C31A5"/>
    <w:rsid w:val="001D5E90"/>
    <w:rsid w:val="001E5138"/>
    <w:rsid w:val="001F40E9"/>
    <w:rsid w:val="001F5231"/>
    <w:rsid w:val="001F7CD7"/>
    <w:rsid w:val="002021CE"/>
    <w:rsid w:val="00203117"/>
    <w:rsid w:val="00206EF8"/>
    <w:rsid w:val="00207821"/>
    <w:rsid w:val="00210512"/>
    <w:rsid w:val="00212AC6"/>
    <w:rsid w:val="0021706D"/>
    <w:rsid w:val="0022242F"/>
    <w:rsid w:val="00233CD6"/>
    <w:rsid w:val="0023411E"/>
    <w:rsid w:val="00244E93"/>
    <w:rsid w:val="00246E4B"/>
    <w:rsid w:val="00247567"/>
    <w:rsid w:val="0024757E"/>
    <w:rsid w:val="002524E7"/>
    <w:rsid w:val="00253786"/>
    <w:rsid w:val="002615D9"/>
    <w:rsid w:val="0026219F"/>
    <w:rsid w:val="00265169"/>
    <w:rsid w:val="00274C80"/>
    <w:rsid w:val="002910FB"/>
    <w:rsid w:val="002924DB"/>
    <w:rsid w:val="0029376F"/>
    <w:rsid w:val="00296C55"/>
    <w:rsid w:val="00297835"/>
    <w:rsid w:val="002A0CD9"/>
    <w:rsid w:val="002A7D1C"/>
    <w:rsid w:val="002B0B61"/>
    <w:rsid w:val="002B62E3"/>
    <w:rsid w:val="002C0B0F"/>
    <w:rsid w:val="002C30FB"/>
    <w:rsid w:val="002C34AE"/>
    <w:rsid w:val="002C480C"/>
    <w:rsid w:val="002D30B1"/>
    <w:rsid w:val="002D5E6F"/>
    <w:rsid w:val="002F5859"/>
    <w:rsid w:val="00314352"/>
    <w:rsid w:val="00314EF1"/>
    <w:rsid w:val="00331A6C"/>
    <w:rsid w:val="0033258D"/>
    <w:rsid w:val="00337E9E"/>
    <w:rsid w:val="00341E23"/>
    <w:rsid w:val="00347151"/>
    <w:rsid w:val="00347AE7"/>
    <w:rsid w:val="00351612"/>
    <w:rsid w:val="003548A5"/>
    <w:rsid w:val="00357B7E"/>
    <w:rsid w:val="0036006A"/>
    <w:rsid w:val="00360C61"/>
    <w:rsid w:val="0036179B"/>
    <w:rsid w:val="00363093"/>
    <w:rsid w:val="00364597"/>
    <w:rsid w:val="00373B96"/>
    <w:rsid w:val="0037678E"/>
    <w:rsid w:val="003859F4"/>
    <w:rsid w:val="00390DD0"/>
    <w:rsid w:val="00396F77"/>
    <w:rsid w:val="003B2FA7"/>
    <w:rsid w:val="003B3250"/>
    <w:rsid w:val="003B4E02"/>
    <w:rsid w:val="003B5079"/>
    <w:rsid w:val="003C0DC9"/>
    <w:rsid w:val="003C4180"/>
    <w:rsid w:val="003C478A"/>
    <w:rsid w:val="003C5392"/>
    <w:rsid w:val="003C59BD"/>
    <w:rsid w:val="003C5E56"/>
    <w:rsid w:val="003E19B5"/>
    <w:rsid w:val="003F4951"/>
    <w:rsid w:val="003F6A38"/>
    <w:rsid w:val="004031C9"/>
    <w:rsid w:val="004136BB"/>
    <w:rsid w:val="00416E35"/>
    <w:rsid w:val="00425AE7"/>
    <w:rsid w:val="00425EA1"/>
    <w:rsid w:val="004341A0"/>
    <w:rsid w:val="00435E4D"/>
    <w:rsid w:val="004407C3"/>
    <w:rsid w:val="00440DB9"/>
    <w:rsid w:val="00441FC4"/>
    <w:rsid w:val="00443E90"/>
    <w:rsid w:val="00445134"/>
    <w:rsid w:val="00447016"/>
    <w:rsid w:val="00452B8F"/>
    <w:rsid w:val="00455A23"/>
    <w:rsid w:val="00461A0E"/>
    <w:rsid w:val="004620CC"/>
    <w:rsid w:val="004645CB"/>
    <w:rsid w:val="00465953"/>
    <w:rsid w:val="00471C1D"/>
    <w:rsid w:val="00480814"/>
    <w:rsid w:val="00480F98"/>
    <w:rsid w:val="00492416"/>
    <w:rsid w:val="004A31EF"/>
    <w:rsid w:val="004A37FB"/>
    <w:rsid w:val="004A5169"/>
    <w:rsid w:val="004A78DC"/>
    <w:rsid w:val="004A7CAC"/>
    <w:rsid w:val="004B1D08"/>
    <w:rsid w:val="004C77F0"/>
    <w:rsid w:val="004D362A"/>
    <w:rsid w:val="004D7014"/>
    <w:rsid w:val="004E1382"/>
    <w:rsid w:val="004F2905"/>
    <w:rsid w:val="0050109F"/>
    <w:rsid w:val="0050375D"/>
    <w:rsid w:val="0052630F"/>
    <w:rsid w:val="00527E94"/>
    <w:rsid w:val="00531148"/>
    <w:rsid w:val="00541ED3"/>
    <w:rsid w:val="00554C9B"/>
    <w:rsid w:val="005557A1"/>
    <w:rsid w:val="00571F77"/>
    <w:rsid w:val="00587BC1"/>
    <w:rsid w:val="00592153"/>
    <w:rsid w:val="005A5194"/>
    <w:rsid w:val="005B6517"/>
    <w:rsid w:val="005C5F71"/>
    <w:rsid w:val="005D0FAF"/>
    <w:rsid w:val="005D0FB7"/>
    <w:rsid w:val="005D350D"/>
    <w:rsid w:val="005D4380"/>
    <w:rsid w:val="005D6311"/>
    <w:rsid w:val="005E5D27"/>
    <w:rsid w:val="005E5E72"/>
    <w:rsid w:val="005F257D"/>
    <w:rsid w:val="005F32B0"/>
    <w:rsid w:val="005F418C"/>
    <w:rsid w:val="00605AD7"/>
    <w:rsid w:val="00606617"/>
    <w:rsid w:val="00612111"/>
    <w:rsid w:val="00617211"/>
    <w:rsid w:val="0062523E"/>
    <w:rsid w:val="00630B0E"/>
    <w:rsid w:val="0063278A"/>
    <w:rsid w:val="00640FDD"/>
    <w:rsid w:val="00644FAC"/>
    <w:rsid w:val="0066399E"/>
    <w:rsid w:val="00670F2E"/>
    <w:rsid w:val="00671802"/>
    <w:rsid w:val="00673D92"/>
    <w:rsid w:val="00677403"/>
    <w:rsid w:val="006778E1"/>
    <w:rsid w:val="006804FE"/>
    <w:rsid w:val="00680A46"/>
    <w:rsid w:val="00681F4A"/>
    <w:rsid w:val="00685901"/>
    <w:rsid w:val="00686AA0"/>
    <w:rsid w:val="00690DE1"/>
    <w:rsid w:val="006A0158"/>
    <w:rsid w:val="006A0723"/>
    <w:rsid w:val="006A68AC"/>
    <w:rsid w:val="006A7C26"/>
    <w:rsid w:val="006B3EB6"/>
    <w:rsid w:val="006C02D7"/>
    <w:rsid w:val="006C53AB"/>
    <w:rsid w:val="006D1405"/>
    <w:rsid w:val="006D58FF"/>
    <w:rsid w:val="006D72C9"/>
    <w:rsid w:val="006F47D0"/>
    <w:rsid w:val="0070272D"/>
    <w:rsid w:val="00713CD1"/>
    <w:rsid w:val="00713F34"/>
    <w:rsid w:val="00723F44"/>
    <w:rsid w:val="00725905"/>
    <w:rsid w:val="00732B13"/>
    <w:rsid w:val="007358B3"/>
    <w:rsid w:val="00735F2F"/>
    <w:rsid w:val="00736F78"/>
    <w:rsid w:val="00741392"/>
    <w:rsid w:val="007520D3"/>
    <w:rsid w:val="00757CE3"/>
    <w:rsid w:val="00760A51"/>
    <w:rsid w:val="0076507E"/>
    <w:rsid w:val="007653FB"/>
    <w:rsid w:val="0077314D"/>
    <w:rsid w:val="007A1AB4"/>
    <w:rsid w:val="007A4458"/>
    <w:rsid w:val="007B0252"/>
    <w:rsid w:val="007C0DFE"/>
    <w:rsid w:val="007C3283"/>
    <w:rsid w:val="007C39E8"/>
    <w:rsid w:val="007C3A51"/>
    <w:rsid w:val="007C6815"/>
    <w:rsid w:val="007D4A49"/>
    <w:rsid w:val="007E48AF"/>
    <w:rsid w:val="007F1764"/>
    <w:rsid w:val="007F1D80"/>
    <w:rsid w:val="00801EAC"/>
    <w:rsid w:val="008074BB"/>
    <w:rsid w:val="008078A6"/>
    <w:rsid w:val="0081223E"/>
    <w:rsid w:val="00813831"/>
    <w:rsid w:val="008166CC"/>
    <w:rsid w:val="00843E01"/>
    <w:rsid w:val="00862EF5"/>
    <w:rsid w:val="00864D31"/>
    <w:rsid w:val="00872E9E"/>
    <w:rsid w:val="00875435"/>
    <w:rsid w:val="008821B5"/>
    <w:rsid w:val="00883375"/>
    <w:rsid w:val="00892034"/>
    <w:rsid w:val="008A4FD7"/>
    <w:rsid w:val="008A73A7"/>
    <w:rsid w:val="008A73B1"/>
    <w:rsid w:val="008B646F"/>
    <w:rsid w:val="008C0913"/>
    <w:rsid w:val="008C3E19"/>
    <w:rsid w:val="008C4D1D"/>
    <w:rsid w:val="008D76CC"/>
    <w:rsid w:val="008E6197"/>
    <w:rsid w:val="008E7867"/>
    <w:rsid w:val="008F7174"/>
    <w:rsid w:val="00901A73"/>
    <w:rsid w:val="00902D48"/>
    <w:rsid w:val="009070E7"/>
    <w:rsid w:val="00913879"/>
    <w:rsid w:val="009226AF"/>
    <w:rsid w:val="00931F5C"/>
    <w:rsid w:val="00937768"/>
    <w:rsid w:val="0095372D"/>
    <w:rsid w:val="0095472B"/>
    <w:rsid w:val="00956159"/>
    <w:rsid w:val="0095733D"/>
    <w:rsid w:val="0096389D"/>
    <w:rsid w:val="00965D2E"/>
    <w:rsid w:val="009808D3"/>
    <w:rsid w:val="00986AF3"/>
    <w:rsid w:val="00990F2D"/>
    <w:rsid w:val="00991016"/>
    <w:rsid w:val="00992A6B"/>
    <w:rsid w:val="009964C7"/>
    <w:rsid w:val="00997C51"/>
    <w:rsid w:val="009A0001"/>
    <w:rsid w:val="009A6DED"/>
    <w:rsid w:val="009C25E5"/>
    <w:rsid w:val="009D01B0"/>
    <w:rsid w:val="009D2EE6"/>
    <w:rsid w:val="00A040B7"/>
    <w:rsid w:val="00A241C3"/>
    <w:rsid w:val="00A36133"/>
    <w:rsid w:val="00A44B71"/>
    <w:rsid w:val="00A606CA"/>
    <w:rsid w:val="00A614EA"/>
    <w:rsid w:val="00A76227"/>
    <w:rsid w:val="00A8550F"/>
    <w:rsid w:val="00A940A2"/>
    <w:rsid w:val="00AA3BB8"/>
    <w:rsid w:val="00AA68B8"/>
    <w:rsid w:val="00AB4B3B"/>
    <w:rsid w:val="00AC37EB"/>
    <w:rsid w:val="00AD7E2D"/>
    <w:rsid w:val="00AE1152"/>
    <w:rsid w:val="00AE28E7"/>
    <w:rsid w:val="00AE2C27"/>
    <w:rsid w:val="00AE2F42"/>
    <w:rsid w:val="00AE397C"/>
    <w:rsid w:val="00AF1347"/>
    <w:rsid w:val="00AF34CE"/>
    <w:rsid w:val="00B00496"/>
    <w:rsid w:val="00B05B29"/>
    <w:rsid w:val="00B07A59"/>
    <w:rsid w:val="00B102F8"/>
    <w:rsid w:val="00B11054"/>
    <w:rsid w:val="00B11827"/>
    <w:rsid w:val="00B162BE"/>
    <w:rsid w:val="00B21301"/>
    <w:rsid w:val="00B2647E"/>
    <w:rsid w:val="00B33F8C"/>
    <w:rsid w:val="00B4081F"/>
    <w:rsid w:val="00B42CBD"/>
    <w:rsid w:val="00B46F01"/>
    <w:rsid w:val="00B52959"/>
    <w:rsid w:val="00B53DDF"/>
    <w:rsid w:val="00B55167"/>
    <w:rsid w:val="00B56DFF"/>
    <w:rsid w:val="00B6093E"/>
    <w:rsid w:val="00B675DA"/>
    <w:rsid w:val="00B70672"/>
    <w:rsid w:val="00B7687A"/>
    <w:rsid w:val="00B7772E"/>
    <w:rsid w:val="00B86883"/>
    <w:rsid w:val="00B920E9"/>
    <w:rsid w:val="00B92A4F"/>
    <w:rsid w:val="00B97E16"/>
    <w:rsid w:val="00BB7E47"/>
    <w:rsid w:val="00BC0916"/>
    <w:rsid w:val="00BE3E37"/>
    <w:rsid w:val="00BF112C"/>
    <w:rsid w:val="00BF4D24"/>
    <w:rsid w:val="00C05706"/>
    <w:rsid w:val="00C120B9"/>
    <w:rsid w:val="00C133AC"/>
    <w:rsid w:val="00C20352"/>
    <w:rsid w:val="00C21E79"/>
    <w:rsid w:val="00C2248C"/>
    <w:rsid w:val="00C22C83"/>
    <w:rsid w:val="00C3476F"/>
    <w:rsid w:val="00C34DD0"/>
    <w:rsid w:val="00C50814"/>
    <w:rsid w:val="00C55F47"/>
    <w:rsid w:val="00C60D18"/>
    <w:rsid w:val="00C649A0"/>
    <w:rsid w:val="00C658FE"/>
    <w:rsid w:val="00C67A2E"/>
    <w:rsid w:val="00C7176E"/>
    <w:rsid w:val="00C81493"/>
    <w:rsid w:val="00C84139"/>
    <w:rsid w:val="00C905E0"/>
    <w:rsid w:val="00C9302B"/>
    <w:rsid w:val="00CA0341"/>
    <w:rsid w:val="00CA2ACC"/>
    <w:rsid w:val="00CA735D"/>
    <w:rsid w:val="00CC1F1B"/>
    <w:rsid w:val="00CC3A2C"/>
    <w:rsid w:val="00CD075F"/>
    <w:rsid w:val="00CE7019"/>
    <w:rsid w:val="00CE7783"/>
    <w:rsid w:val="00CE7A44"/>
    <w:rsid w:val="00CF32D8"/>
    <w:rsid w:val="00CF74FD"/>
    <w:rsid w:val="00D0164E"/>
    <w:rsid w:val="00D02D36"/>
    <w:rsid w:val="00D0323F"/>
    <w:rsid w:val="00D0716B"/>
    <w:rsid w:val="00D1160E"/>
    <w:rsid w:val="00D14CAB"/>
    <w:rsid w:val="00D158E8"/>
    <w:rsid w:val="00D17574"/>
    <w:rsid w:val="00D2439B"/>
    <w:rsid w:val="00D4070C"/>
    <w:rsid w:val="00D52753"/>
    <w:rsid w:val="00D547B8"/>
    <w:rsid w:val="00D61853"/>
    <w:rsid w:val="00D644A6"/>
    <w:rsid w:val="00D65E79"/>
    <w:rsid w:val="00D67C6F"/>
    <w:rsid w:val="00D74C9B"/>
    <w:rsid w:val="00D8350E"/>
    <w:rsid w:val="00D8688A"/>
    <w:rsid w:val="00D9738E"/>
    <w:rsid w:val="00DA179E"/>
    <w:rsid w:val="00DA3119"/>
    <w:rsid w:val="00DA4456"/>
    <w:rsid w:val="00DB00BF"/>
    <w:rsid w:val="00DB5AB9"/>
    <w:rsid w:val="00DC4437"/>
    <w:rsid w:val="00DC7F43"/>
    <w:rsid w:val="00DE0282"/>
    <w:rsid w:val="00DE7F26"/>
    <w:rsid w:val="00DF48FC"/>
    <w:rsid w:val="00E0350E"/>
    <w:rsid w:val="00E04BCA"/>
    <w:rsid w:val="00E05E82"/>
    <w:rsid w:val="00E10B95"/>
    <w:rsid w:val="00E11619"/>
    <w:rsid w:val="00E3340E"/>
    <w:rsid w:val="00E404AB"/>
    <w:rsid w:val="00E43212"/>
    <w:rsid w:val="00E45D35"/>
    <w:rsid w:val="00E64CEC"/>
    <w:rsid w:val="00E661F9"/>
    <w:rsid w:val="00E7715C"/>
    <w:rsid w:val="00E80A5D"/>
    <w:rsid w:val="00EA1EE8"/>
    <w:rsid w:val="00EA5F71"/>
    <w:rsid w:val="00EB4673"/>
    <w:rsid w:val="00EC6953"/>
    <w:rsid w:val="00EE2281"/>
    <w:rsid w:val="00EE4485"/>
    <w:rsid w:val="00EF6AA7"/>
    <w:rsid w:val="00F03CE6"/>
    <w:rsid w:val="00F1080F"/>
    <w:rsid w:val="00F148D3"/>
    <w:rsid w:val="00F255D3"/>
    <w:rsid w:val="00F27EB4"/>
    <w:rsid w:val="00F32315"/>
    <w:rsid w:val="00F34021"/>
    <w:rsid w:val="00F47907"/>
    <w:rsid w:val="00F5731F"/>
    <w:rsid w:val="00F6421C"/>
    <w:rsid w:val="00F77E97"/>
    <w:rsid w:val="00F929D4"/>
    <w:rsid w:val="00FA23F7"/>
    <w:rsid w:val="00FA4044"/>
    <w:rsid w:val="00FB1181"/>
    <w:rsid w:val="00FB1418"/>
    <w:rsid w:val="00FB2AA4"/>
    <w:rsid w:val="00FB422E"/>
    <w:rsid w:val="00FB632A"/>
    <w:rsid w:val="00FD7861"/>
    <w:rsid w:val="00FE0D67"/>
    <w:rsid w:val="00FE1B76"/>
    <w:rsid w:val="00FE4318"/>
    <w:rsid w:val="00FF725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435633A"/>
  <w14:defaultImageDpi w14:val="96"/>
  <w15:docId w15:val="{AF8804AF-C722-4188-90CA-83E73D199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C83"/>
    <w:pPr>
      <w:spacing w:after="200" w:line="276" w:lineRule="auto"/>
    </w:pPr>
    <w:rPr>
      <w:rFonts w:eastAsia="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C22C83"/>
    <w:pPr>
      <w:tabs>
        <w:tab w:val="center" w:pos="4252"/>
        <w:tab w:val="right" w:pos="8504"/>
      </w:tabs>
      <w:spacing w:after="0" w:line="240" w:lineRule="auto"/>
    </w:pPr>
    <w:rPr>
      <w:lang w:val="es-ES"/>
    </w:rPr>
  </w:style>
  <w:style w:type="character" w:customStyle="1" w:styleId="EncabezadoCar">
    <w:name w:val="Encabezado Car"/>
    <w:link w:val="Encabezado"/>
    <w:locked/>
    <w:rsid w:val="00C22C83"/>
    <w:rPr>
      <w:rFonts w:cs="Times New Roman"/>
    </w:rPr>
  </w:style>
  <w:style w:type="paragraph" w:styleId="Piedepgina">
    <w:name w:val="footer"/>
    <w:basedOn w:val="Normal"/>
    <w:link w:val="PiedepginaCar"/>
    <w:uiPriority w:val="99"/>
    <w:semiHidden/>
    <w:rsid w:val="00C22C83"/>
    <w:pPr>
      <w:tabs>
        <w:tab w:val="center" w:pos="4252"/>
        <w:tab w:val="right" w:pos="8504"/>
      </w:tabs>
      <w:spacing w:after="0" w:line="240" w:lineRule="auto"/>
    </w:pPr>
    <w:rPr>
      <w:lang w:val="es-ES"/>
    </w:rPr>
  </w:style>
  <w:style w:type="character" w:customStyle="1" w:styleId="PiedepginaCar">
    <w:name w:val="Pie de página Car"/>
    <w:link w:val="Piedepgina"/>
    <w:uiPriority w:val="99"/>
    <w:semiHidden/>
    <w:locked/>
    <w:rsid w:val="00C22C83"/>
    <w:rPr>
      <w:rFonts w:cs="Times New Roman"/>
    </w:rPr>
  </w:style>
  <w:style w:type="paragraph" w:styleId="Textodeglobo">
    <w:name w:val="Balloon Text"/>
    <w:basedOn w:val="Normal"/>
    <w:link w:val="TextodegloboCar"/>
    <w:uiPriority w:val="99"/>
    <w:semiHidden/>
    <w:rsid w:val="00C22C83"/>
    <w:pPr>
      <w:spacing w:after="0" w:line="240" w:lineRule="auto"/>
    </w:pPr>
    <w:rPr>
      <w:rFonts w:ascii="Tahoma" w:hAnsi="Tahoma" w:cs="Tahoma"/>
      <w:sz w:val="16"/>
      <w:szCs w:val="16"/>
      <w:lang w:val="es-ES"/>
    </w:rPr>
  </w:style>
  <w:style w:type="character" w:customStyle="1" w:styleId="TextodegloboCar">
    <w:name w:val="Texto de globo Car"/>
    <w:link w:val="Textodeglobo"/>
    <w:uiPriority w:val="99"/>
    <w:semiHidden/>
    <w:locked/>
    <w:rsid w:val="00C22C83"/>
    <w:rPr>
      <w:rFonts w:ascii="Tahoma" w:hAnsi="Tahoma" w:cs="Tahoma"/>
      <w:sz w:val="16"/>
      <w:szCs w:val="16"/>
    </w:rPr>
  </w:style>
  <w:style w:type="character" w:styleId="Hipervnculo">
    <w:name w:val="Hyperlink"/>
    <w:uiPriority w:val="99"/>
    <w:rsid w:val="00C22C83"/>
    <w:rPr>
      <w:rFonts w:cs="Times New Roman"/>
      <w:color w:val="0000FF"/>
      <w:u w:val="single"/>
    </w:rPr>
  </w:style>
  <w:style w:type="paragraph" w:styleId="Sinespaciado">
    <w:name w:val="No Spacing"/>
    <w:uiPriority w:val="99"/>
    <w:qFormat/>
    <w:rsid w:val="00C22C83"/>
    <w:rPr>
      <w:rFonts w:eastAsia="Times New Roman"/>
      <w:sz w:val="22"/>
      <w:szCs w:val="22"/>
      <w:lang w:eastAsia="en-US"/>
    </w:rPr>
  </w:style>
  <w:style w:type="table" w:styleId="Tablaconcuadrcula">
    <w:name w:val="Table Grid"/>
    <w:basedOn w:val="Tablanormal"/>
    <w:uiPriority w:val="99"/>
    <w:locked/>
    <w:rsid w:val="00A361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425EA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425EA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
    <w:name w:val="Light Shading"/>
    <w:basedOn w:val="Tablanormal"/>
    <w:uiPriority w:val="60"/>
    <w:rsid w:val="00425EA1"/>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NormalWeb">
    <w:name w:val="Normal (Web)"/>
    <w:basedOn w:val="Normal"/>
    <w:uiPriority w:val="99"/>
    <w:semiHidden/>
    <w:unhideWhenUsed/>
    <w:rsid w:val="004A37FB"/>
    <w:pPr>
      <w:spacing w:before="100" w:beforeAutospacing="1" w:after="100" w:afterAutospacing="1" w:line="240" w:lineRule="auto"/>
    </w:pPr>
    <w:rPr>
      <w:rFonts w:ascii="Times New Roman" w:eastAsiaTheme="minorEastAsia" w:hAnsi="Times New Roman"/>
      <w:sz w:val="24"/>
      <w:szCs w:val="24"/>
      <w:lang w:eastAsia="es-CO"/>
    </w:rPr>
  </w:style>
  <w:style w:type="paragraph" w:styleId="Prrafodelista">
    <w:name w:val="List Paragraph"/>
    <w:basedOn w:val="Normal"/>
    <w:uiPriority w:val="34"/>
    <w:qFormat/>
    <w:rsid w:val="005F25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9959060">
      <w:bodyDiv w:val="1"/>
      <w:marLeft w:val="0"/>
      <w:marRight w:val="0"/>
      <w:marTop w:val="0"/>
      <w:marBottom w:val="0"/>
      <w:divBdr>
        <w:top w:val="none" w:sz="0" w:space="0" w:color="auto"/>
        <w:left w:val="none" w:sz="0" w:space="0" w:color="auto"/>
        <w:bottom w:val="none" w:sz="0" w:space="0" w:color="auto"/>
        <w:right w:val="none" w:sz="0" w:space="0" w:color="auto"/>
      </w:divBdr>
      <w:divsChild>
        <w:div w:id="172300498">
          <w:marLeft w:val="0"/>
          <w:marRight w:val="0"/>
          <w:marTop w:val="0"/>
          <w:marBottom w:val="0"/>
          <w:divBdr>
            <w:top w:val="none" w:sz="0" w:space="0" w:color="auto"/>
            <w:left w:val="none" w:sz="0" w:space="0" w:color="auto"/>
            <w:bottom w:val="none" w:sz="0" w:space="0" w:color="auto"/>
            <w:right w:val="none" w:sz="0" w:space="0" w:color="auto"/>
          </w:divBdr>
        </w:div>
        <w:div w:id="991719466">
          <w:marLeft w:val="0"/>
          <w:marRight w:val="0"/>
          <w:marTop w:val="0"/>
          <w:marBottom w:val="0"/>
          <w:divBdr>
            <w:top w:val="none" w:sz="0" w:space="0" w:color="auto"/>
            <w:left w:val="none" w:sz="0" w:space="0" w:color="auto"/>
            <w:bottom w:val="none" w:sz="0" w:space="0" w:color="auto"/>
            <w:right w:val="none" w:sz="0" w:space="0" w:color="auto"/>
          </w:divBdr>
        </w:div>
        <w:div w:id="1160776052">
          <w:marLeft w:val="0"/>
          <w:marRight w:val="0"/>
          <w:marTop w:val="0"/>
          <w:marBottom w:val="0"/>
          <w:divBdr>
            <w:top w:val="none" w:sz="0" w:space="0" w:color="auto"/>
            <w:left w:val="none" w:sz="0" w:space="0" w:color="auto"/>
            <w:bottom w:val="none" w:sz="0" w:space="0" w:color="auto"/>
            <w:right w:val="none" w:sz="0" w:space="0" w:color="auto"/>
          </w:divBdr>
        </w:div>
        <w:div w:id="1251964782">
          <w:marLeft w:val="0"/>
          <w:marRight w:val="0"/>
          <w:marTop w:val="0"/>
          <w:marBottom w:val="0"/>
          <w:divBdr>
            <w:top w:val="none" w:sz="0" w:space="0" w:color="auto"/>
            <w:left w:val="none" w:sz="0" w:space="0" w:color="auto"/>
            <w:bottom w:val="none" w:sz="0" w:space="0" w:color="auto"/>
            <w:right w:val="none" w:sz="0" w:space="0" w:color="auto"/>
          </w:divBdr>
        </w:div>
        <w:div w:id="1309286739">
          <w:marLeft w:val="0"/>
          <w:marRight w:val="0"/>
          <w:marTop w:val="0"/>
          <w:marBottom w:val="0"/>
          <w:divBdr>
            <w:top w:val="none" w:sz="0" w:space="0" w:color="auto"/>
            <w:left w:val="none" w:sz="0" w:space="0" w:color="auto"/>
            <w:bottom w:val="none" w:sz="0" w:space="0" w:color="auto"/>
            <w:right w:val="none" w:sz="0" w:space="0" w:color="auto"/>
          </w:divBdr>
        </w:div>
        <w:div w:id="1453210083">
          <w:marLeft w:val="0"/>
          <w:marRight w:val="0"/>
          <w:marTop w:val="0"/>
          <w:marBottom w:val="0"/>
          <w:divBdr>
            <w:top w:val="none" w:sz="0" w:space="0" w:color="auto"/>
            <w:left w:val="none" w:sz="0" w:space="0" w:color="auto"/>
            <w:bottom w:val="none" w:sz="0" w:space="0" w:color="auto"/>
            <w:right w:val="none" w:sz="0" w:space="0" w:color="auto"/>
          </w:divBdr>
        </w:div>
        <w:div w:id="2131704107">
          <w:marLeft w:val="0"/>
          <w:marRight w:val="0"/>
          <w:marTop w:val="0"/>
          <w:marBottom w:val="0"/>
          <w:divBdr>
            <w:top w:val="none" w:sz="0" w:space="0" w:color="auto"/>
            <w:left w:val="none" w:sz="0" w:space="0" w:color="auto"/>
            <w:bottom w:val="none" w:sz="0" w:space="0" w:color="auto"/>
            <w:right w:val="none" w:sz="0" w:space="0" w:color="auto"/>
          </w:divBdr>
        </w:div>
      </w:divsChild>
    </w:div>
    <w:div w:id="1837109591">
      <w:bodyDiv w:val="1"/>
      <w:marLeft w:val="0"/>
      <w:marRight w:val="0"/>
      <w:marTop w:val="0"/>
      <w:marBottom w:val="0"/>
      <w:divBdr>
        <w:top w:val="none" w:sz="0" w:space="0" w:color="auto"/>
        <w:left w:val="none" w:sz="0" w:space="0" w:color="auto"/>
        <w:bottom w:val="none" w:sz="0" w:space="0" w:color="auto"/>
        <w:right w:val="none" w:sz="0" w:space="0" w:color="auto"/>
      </w:divBdr>
      <w:divsChild>
        <w:div w:id="132717744">
          <w:marLeft w:val="0"/>
          <w:marRight w:val="0"/>
          <w:marTop w:val="0"/>
          <w:marBottom w:val="0"/>
          <w:divBdr>
            <w:top w:val="none" w:sz="0" w:space="0" w:color="auto"/>
            <w:left w:val="none" w:sz="0" w:space="0" w:color="auto"/>
            <w:bottom w:val="none" w:sz="0" w:space="0" w:color="auto"/>
            <w:right w:val="none" w:sz="0" w:space="0" w:color="auto"/>
          </w:divBdr>
        </w:div>
        <w:div w:id="169806401">
          <w:marLeft w:val="0"/>
          <w:marRight w:val="0"/>
          <w:marTop w:val="0"/>
          <w:marBottom w:val="0"/>
          <w:divBdr>
            <w:top w:val="none" w:sz="0" w:space="0" w:color="auto"/>
            <w:left w:val="none" w:sz="0" w:space="0" w:color="auto"/>
            <w:bottom w:val="none" w:sz="0" w:space="0" w:color="auto"/>
            <w:right w:val="none" w:sz="0" w:space="0" w:color="auto"/>
          </w:divBdr>
        </w:div>
        <w:div w:id="194657656">
          <w:marLeft w:val="0"/>
          <w:marRight w:val="0"/>
          <w:marTop w:val="0"/>
          <w:marBottom w:val="0"/>
          <w:divBdr>
            <w:top w:val="none" w:sz="0" w:space="0" w:color="auto"/>
            <w:left w:val="none" w:sz="0" w:space="0" w:color="auto"/>
            <w:bottom w:val="none" w:sz="0" w:space="0" w:color="auto"/>
            <w:right w:val="none" w:sz="0" w:space="0" w:color="auto"/>
          </w:divBdr>
        </w:div>
        <w:div w:id="270090407">
          <w:marLeft w:val="0"/>
          <w:marRight w:val="0"/>
          <w:marTop w:val="0"/>
          <w:marBottom w:val="0"/>
          <w:divBdr>
            <w:top w:val="none" w:sz="0" w:space="0" w:color="auto"/>
            <w:left w:val="none" w:sz="0" w:space="0" w:color="auto"/>
            <w:bottom w:val="none" w:sz="0" w:space="0" w:color="auto"/>
            <w:right w:val="none" w:sz="0" w:space="0" w:color="auto"/>
          </w:divBdr>
        </w:div>
        <w:div w:id="350644188">
          <w:marLeft w:val="0"/>
          <w:marRight w:val="0"/>
          <w:marTop w:val="0"/>
          <w:marBottom w:val="0"/>
          <w:divBdr>
            <w:top w:val="none" w:sz="0" w:space="0" w:color="auto"/>
            <w:left w:val="none" w:sz="0" w:space="0" w:color="auto"/>
            <w:bottom w:val="none" w:sz="0" w:space="0" w:color="auto"/>
            <w:right w:val="none" w:sz="0" w:space="0" w:color="auto"/>
          </w:divBdr>
        </w:div>
        <w:div w:id="667905018">
          <w:marLeft w:val="0"/>
          <w:marRight w:val="0"/>
          <w:marTop w:val="0"/>
          <w:marBottom w:val="0"/>
          <w:divBdr>
            <w:top w:val="none" w:sz="0" w:space="0" w:color="auto"/>
            <w:left w:val="none" w:sz="0" w:space="0" w:color="auto"/>
            <w:bottom w:val="none" w:sz="0" w:space="0" w:color="auto"/>
            <w:right w:val="none" w:sz="0" w:space="0" w:color="auto"/>
          </w:divBdr>
        </w:div>
        <w:div w:id="775296601">
          <w:marLeft w:val="0"/>
          <w:marRight w:val="0"/>
          <w:marTop w:val="0"/>
          <w:marBottom w:val="0"/>
          <w:divBdr>
            <w:top w:val="none" w:sz="0" w:space="0" w:color="auto"/>
            <w:left w:val="none" w:sz="0" w:space="0" w:color="auto"/>
            <w:bottom w:val="none" w:sz="0" w:space="0" w:color="auto"/>
            <w:right w:val="none" w:sz="0" w:space="0" w:color="auto"/>
          </w:divBdr>
        </w:div>
        <w:div w:id="1176506194">
          <w:marLeft w:val="0"/>
          <w:marRight w:val="0"/>
          <w:marTop w:val="0"/>
          <w:marBottom w:val="0"/>
          <w:divBdr>
            <w:top w:val="none" w:sz="0" w:space="0" w:color="auto"/>
            <w:left w:val="none" w:sz="0" w:space="0" w:color="auto"/>
            <w:bottom w:val="none" w:sz="0" w:space="0" w:color="auto"/>
            <w:right w:val="none" w:sz="0" w:space="0" w:color="auto"/>
          </w:divBdr>
        </w:div>
        <w:div w:id="1182932278">
          <w:marLeft w:val="0"/>
          <w:marRight w:val="0"/>
          <w:marTop w:val="0"/>
          <w:marBottom w:val="0"/>
          <w:divBdr>
            <w:top w:val="none" w:sz="0" w:space="0" w:color="auto"/>
            <w:left w:val="none" w:sz="0" w:space="0" w:color="auto"/>
            <w:bottom w:val="none" w:sz="0" w:space="0" w:color="auto"/>
            <w:right w:val="none" w:sz="0" w:space="0" w:color="auto"/>
          </w:divBdr>
        </w:div>
        <w:div w:id="1651443846">
          <w:marLeft w:val="0"/>
          <w:marRight w:val="0"/>
          <w:marTop w:val="0"/>
          <w:marBottom w:val="0"/>
          <w:divBdr>
            <w:top w:val="none" w:sz="0" w:space="0" w:color="auto"/>
            <w:left w:val="none" w:sz="0" w:space="0" w:color="auto"/>
            <w:bottom w:val="none" w:sz="0" w:space="0" w:color="auto"/>
            <w:right w:val="none" w:sz="0" w:space="0" w:color="auto"/>
          </w:divBdr>
        </w:div>
        <w:div w:id="1950893696">
          <w:marLeft w:val="0"/>
          <w:marRight w:val="0"/>
          <w:marTop w:val="0"/>
          <w:marBottom w:val="0"/>
          <w:divBdr>
            <w:top w:val="none" w:sz="0" w:space="0" w:color="auto"/>
            <w:left w:val="none" w:sz="0" w:space="0" w:color="auto"/>
            <w:bottom w:val="none" w:sz="0" w:space="0" w:color="auto"/>
            <w:right w:val="none" w:sz="0" w:space="0" w:color="auto"/>
          </w:divBdr>
        </w:div>
        <w:div w:id="19510092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45228A-623C-430B-9B0C-A582EDC60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429</TotalTime>
  <Pages>3</Pages>
  <Words>889</Words>
  <Characters>4892</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Doctora:</vt:lpstr>
    </vt:vector>
  </TitlesOfParts>
  <Company>WarezMaster®</Company>
  <LinksUpToDate>false</LinksUpToDate>
  <CharactersWithSpaces>5770</CharactersWithSpaces>
  <SharedDoc>false</SharedDoc>
  <HLinks>
    <vt:vector size="6" baseType="variant">
      <vt:variant>
        <vt:i4>983135</vt:i4>
      </vt:variant>
      <vt:variant>
        <vt:i4>6</vt:i4>
      </vt:variant>
      <vt:variant>
        <vt:i4>0</vt:i4>
      </vt:variant>
      <vt:variant>
        <vt:i4>5</vt:i4>
      </vt:variant>
      <vt:variant>
        <vt:lpwstr>http://www.imebu.gov.co/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Doctora:</dc:title>
  <dc:subject/>
  <dc:creator>YOLIMA</dc:creator>
  <cp:keywords/>
  <cp:lastModifiedBy>JORGE ENRIQUE PACHON ARCINIEGAS</cp:lastModifiedBy>
  <cp:revision>12</cp:revision>
  <cp:lastPrinted>2018-05-06T04:56:00Z</cp:lastPrinted>
  <dcterms:created xsi:type="dcterms:W3CDTF">2019-05-29T14:10:00Z</dcterms:created>
  <dcterms:modified xsi:type="dcterms:W3CDTF">2019-05-30T21:55:00Z</dcterms:modified>
</cp:coreProperties>
</file>